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299"/>
        <w:gridCol w:w="643"/>
        <w:gridCol w:w="678"/>
        <w:gridCol w:w="205"/>
        <w:gridCol w:w="385"/>
        <w:gridCol w:w="5602"/>
        <w:gridCol w:w="1214"/>
        <w:gridCol w:w="131"/>
        <w:gridCol w:w="723"/>
        <w:gridCol w:w="165"/>
        <w:gridCol w:w="1011"/>
      </w:tblGrid>
      <w:tr w:rsidR="000F7709" w14:paraId="3DD1D41F" w14:textId="77777777">
        <w:trPr>
          <w:trHeight w:val="1326"/>
        </w:trPr>
        <w:tc>
          <w:tcPr>
            <w:tcW w:w="341" w:type="dxa"/>
          </w:tcPr>
          <w:p w14:paraId="7891F10E" w14:textId="77777777" w:rsidR="000F7709" w:rsidRDefault="000F7709">
            <w:pPr>
              <w:pStyle w:val="EmptyCellLayoutStyle"/>
              <w:spacing w:after="0" w:line="240" w:lineRule="auto"/>
            </w:pPr>
          </w:p>
        </w:tc>
        <w:tc>
          <w:tcPr>
            <w:tcW w:w="733" w:type="dxa"/>
          </w:tcPr>
          <w:p w14:paraId="11D9A218" w14:textId="77777777" w:rsidR="000F7709" w:rsidRDefault="000F7709">
            <w:pPr>
              <w:pStyle w:val="EmptyCellLayoutStyle"/>
              <w:spacing w:after="0" w:line="240" w:lineRule="auto"/>
            </w:pPr>
          </w:p>
        </w:tc>
        <w:tc>
          <w:tcPr>
            <w:tcW w:w="730" w:type="dxa"/>
          </w:tcPr>
          <w:p w14:paraId="652C3DDF" w14:textId="77777777" w:rsidR="000F7709" w:rsidRDefault="000F7709">
            <w:pPr>
              <w:pStyle w:val="EmptyCellLayoutStyle"/>
              <w:spacing w:after="0" w:line="240" w:lineRule="auto"/>
            </w:pPr>
          </w:p>
        </w:tc>
        <w:tc>
          <w:tcPr>
            <w:tcW w:w="205" w:type="dxa"/>
          </w:tcPr>
          <w:p w14:paraId="6D4E74F7" w14:textId="77777777" w:rsidR="000F7709" w:rsidRDefault="000F7709">
            <w:pPr>
              <w:pStyle w:val="EmptyCellLayoutStyle"/>
              <w:spacing w:after="0" w:line="240" w:lineRule="auto"/>
            </w:pPr>
          </w:p>
        </w:tc>
        <w:tc>
          <w:tcPr>
            <w:tcW w:w="392" w:type="dxa"/>
          </w:tcPr>
          <w:p w14:paraId="75EA2994" w14:textId="77777777" w:rsidR="000F7709" w:rsidRDefault="000F7709">
            <w:pPr>
              <w:pStyle w:val="EmptyCellLayoutStyle"/>
              <w:spacing w:after="0" w:line="240" w:lineRule="auto"/>
            </w:pPr>
          </w:p>
        </w:tc>
        <w:tc>
          <w:tcPr>
            <w:tcW w:w="6051" w:type="dxa"/>
          </w:tcPr>
          <w:p w14:paraId="334A0ABA" w14:textId="77777777" w:rsidR="000F7709" w:rsidRDefault="000F7709">
            <w:pPr>
              <w:pStyle w:val="EmptyCellLayoutStyle"/>
              <w:spacing w:after="0" w:line="240" w:lineRule="auto"/>
            </w:pPr>
          </w:p>
        </w:tc>
        <w:tc>
          <w:tcPr>
            <w:tcW w:w="1337" w:type="dxa"/>
          </w:tcPr>
          <w:p w14:paraId="3A8A5411" w14:textId="77777777" w:rsidR="000F7709" w:rsidRDefault="000F7709">
            <w:pPr>
              <w:pStyle w:val="EmptyCellLayoutStyle"/>
              <w:spacing w:after="0" w:line="240" w:lineRule="auto"/>
            </w:pPr>
          </w:p>
        </w:tc>
        <w:tc>
          <w:tcPr>
            <w:tcW w:w="131" w:type="dxa"/>
          </w:tcPr>
          <w:p w14:paraId="67C7E97D" w14:textId="77777777" w:rsidR="000F7709" w:rsidRDefault="000F7709">
            <w:pPr>
              <w:pStyle w:val="EmptyCellLayoutStyle"/>
              <w:spacing w:after="0" w:line="240" w:lineRule="auto"/>
            </w:pPr>
          </w:p>
        </w:tc>
        <w:tc>
          <w:tcPr>
            <w:tcW w:w="801" w:type="dxa"/>
          </w:tcPr>
          <w:p w14:paraId="7B554E07" w14:textId="77777777" w:rsidR="000F7709" w:rsidRDefault="000F7709">
            <w:pPr>
              <w:pStyle w:val="EmptyCellLayoutStyle"/>
              <w:spacing w:after="0" w:line="240" w:lineRule="auto"/>
            </w:pPr>
          </w:p>
        </w:tc>
        <w:tc>
          <w:tcPr>
            <w:tcW w:w="187" w:type="dxa"/>
          </w:tcPr>
          <w:p w14:paraId="129F58C8" w14:textId="77777777" w:rsidR="000F7709" w:rsidRDefault="000F7709">
            <w:pPr>
              <w:pStyle w:val="EmptyCellLayoutStyle"/>
              <w:spacing w:after="0" w:line="240" w:lineRule="auto"/>
            </w:pPr>
          </w:p>
        </w:tc>
        <w:tc>
          <w:tcPr>
            <w:tcW w:w="1152" w:type="dxa"/>
          </w:tcPr>
          <w:p w14:paraId="061DBC6A" w14:textId="77777777" w:rsidR="000F7709" w:rsidRDefault="000F7709">
            <w:pPr>
              <w:pStyle w:val="EmptyCellLayoutStyle"/>
              <w:spacing w:after="0" w:line="240" w:lineRule="auto"/>
            </w:pPr>
          </w:p>
        </w:tc>
      </w:tr>
      <w:tr w:rsidR="004C2E1E" w14:paraId="3FE3244E" w14:textId="77777777" w:rsidTr="004C2E1E">
        <w:trPr>
          <w:trHeight w:val="719"/>
        </w:trPr>
        <w:tc>
          <w:tcPr>
            <w:tcW w:w="341" w:type="dxa"/>
          </w:tcPr>
          <w:p w14:paraId="35C38A25" w14:textId="77777777" w:rsidR="000F7709" w:rsidRDefault="000F7709">
            <w:pPr>
              <w:pStyle w:val="EmptyCellLayoutStyle"/>
              <w:spacing w:after="0" w:line="240" w:lineRule="auto"/>
            </w:pPr>
          </w:p>
        </w:tc>
        <w:tc>
          <w:tcPr>
            <w:tcW w:w="733" w:type="dxa"/>
          </w:tcPr>
          <w:p w14:paraId="299781F6" w14:textId="77777777" w:rsidR="000F7709" w:rsidRDefault="000F7709">
            <w:pPr>
              <w:pStyle w:val="EmptyCellLayoutStyle"/>
              <w:spacing w:after="0" w:line="240" w:lineRule="auto"/>
            </w:pPr>
          </w:p>
        </w:tc>
        <w:tc>
          <w:tcPr>
            <w:tcW w:w="730" w:type="dxa"/>
            <w:gridSpan w:val="7"/>
          </w:tcPr>
          <w:tbl>
            <w:tblPr>
              <w:tblW w:w="0" w:type="auto"/>
              <w:tblCellMar>
                <w:left w:w="0" w:type="dxa"/>
                <w:right w:w="0" w:type="dxa"/>
              </w:tblCellMar>
              <w:tblLook w:val="04A0" w:firstRow="1" w:lastRow="0" w:firstColumn="1" w:lastColumn="0" w:noHBand="0" w:noVBand="1"/>
            </w:tblPr>
            <w:tblGrid>
              <w:gridCol w:w="8938"/>
            </w:tblGrid>
            <w:tr w:rsidR="000F7709" w14:paraId="1DDE8E2C" w14:textId="77777777">
              <w:trPr>
                <w:trHeight w:val="642"/>
              </w:trPr>
              <w:tc>
                <w:tcPr>
                  <w:tcW w:w="9649" w:type="dxa"/>
                  <w:tcBorders>
                    <w:top w:val="nil"/>
                    <w:left w:val="nil"/>
                    <w:bottom w:val="nil"/>
                    <w:right w:val="nil"/>
                  </w:tcBorders>
                  <w:tcMar>
                    <w:top w:w="39" w:type="dxa"/>
                    <w:left w:w="39" w:type="dxa"/>
                    <w:bottom w:w="39" w:type="dxa"/>
                    <w:right w:w="39" w:type="dxa"/>
                  </w:tcMar>
                </w:tcPr>
                <w:p w14:paraId="34619003" w14:textId="77777777" w:rsidR="000F7709" w:rsidRDefault="00BA2482">
                  <w:pPr>
                    <w:spacing w:after="0" w:line="240" w:lineRule="auto"/>
                    <w:jc w:val="center"/>
                  </w:pPr>
                  <w:r>
                    <w:rPr>
                      <w:rFonts w:ascii="Arial" w:eastAsia="Arial" w:hAnsi="Arial"/>
                      <w:b/>
                      <w:color w:val="000000"/>
                      <w:sz w:val="52"/>
                    </w:rPr>
                    <w:t>SIZEWELL C LIMITED</w:t>
                  </w:r>
                </w:p>
              </w:tc>
            </w:tr>
          </w:tbl>
          <w:p w14:paraId="7E00E19B" w14:textId="77777777" w:rsidR="000F7709" w:rsidRDefault="000F7709">
            <w:pPr>
              <w:spacing w:after="0" w:line="240" w:lineRule="auto"/>
            </w:pPr>
          </w:p>
        </w:tc>
        <w:tc>
          <w:tcPr>
            <w:tcW w:w="187" w:type="dxa"/>
          </w:tcPr>
          <w:p w14:paraId="21399E55" w14:textId="77777777" w:rsidR="000F7709" w:rsidRDefault="000F7709">
            <w:pPr>
              <w:pStyle w:val="EmptyCellLayoutStyle"/>
              <w:spacing w:after="0" w:line="240" w:lineRule="auto"/>
            </w:pPr>
          </w:p>
        </w:tc>
        <w:tc>
          <w:tcPr>
            <w:tcW w:w="1152" w:type="dxa"/>
          </w:tcPr>
          <w:p w14:paraId="3A7BF141" w14:textId="77777777" w:rsidR="000F7709" w:rsidRDefault="000F7709">
            <w:pPr>
              <w:pStyle w:val="EmptyCellLayoutStyle"/>
              <w:spacing w:after="0" w:line="240" w:lineRule="auto"/>
            </w:pPr>
          </w:p>
        </w:tc>
      </w:tr>
      <w:tr w:rsidR="000F7709" w14:paraId="34B76F2F" w14:textId="77777777">
        <w:trPr>
          <w:trHeight w:val="612"/>
        </w:trPr>
        <w:tc>
          <w:tcPr>
            <w:tcW w:w="341" w:type="dxa"/>
          </w:tcPr>
          <w:p w14:paraId="07F48813" w14:textId="77777777" w:rsidR="000F7709" w:rsidRDefault="000F7709">
            <w:pPr>
              <w:pStyle w:val="EmptyCellLayoutStyle"/>
              <w:spacing w:after="0" w:line="240" w:lineRule="auto"/>
            </w:pPr>
          </w:p>
        </w:tc>
        <w:tc>
          <w:tcPr>
            <w:tcW w:w="733" w:type="dxa"/>
          </w:tcPr>
          <w:p w14:paraId="4B14FC2C" w14:textId="77777777" w:rsidR="000F7709" w:rsidRDefault="000F7709">
            <w:pPr>
              <w:pStyle w:val="EmptyCellLayoutStyle"/>
              <w:spacing w:after="0" w:line="240" w:lineRule="auto"/>
            </w:pPr>
          </w:p>
        </w:tc>
        <w:tc>
          <w:tcPr>
            <w:tcW w:w="730" w:type="dxa"/>
          </w:tcPr>
          <w:p w14:paraId="7F1AF175" w14:textId="77777777" w:rsidR="000F7709" w:rsidRDefault="000F7709">
            <w:pPr>
              <w:pStyle w:val="EmptyCellLayoutStyle"/>
              <w:spacing w:after="0" w:line="240" w:lineRule="auto"/>
            </w:pPr>
          </w:p>
        </w:tc>
        <w:tc>
          <w:tcPr>
            <w:tcW w:w="205" w:type="dxa"/>
          </w:tcPr>
          <w:p w14:paraId="47AE0EAA" w14:textId="77777777" w:rsidR="000F7709" w:rsidRDefault="000F7709">
            <w:pPr>
              <w:pStyle w:val="EmptyCellLayoutStyle"/>
              <w:spacing w:after="0" w:line="240" w:lineRule="auto"/>
            </w:pPr>
          </w:p>
        </w:tc>
        <w:tc>
          <w:tcPr>
            <w:tcW w:w="392" w:type="dxa"/>
          </w:tcPr>
          <w:p w14:paraId="7B755EA7" w14:textId="77777777" w:rsidR="000F7709" w:rsidRDefault="000F7709">
            <w:pPr>
              <w:pStyle w:val="EmptyCellLayoutStyle"/>
              <w:spacing w:after="0" w:line="240" w:lineRule="auto"/>
            </w:pPr>
          </w:p>
        </w:tc>
        <w:tc>
          <w:tcPr>
            <w:tcW w:w="6051" w:type="dxa"/>
          </w:tcPr>
          <w:p w14:paraId="60BD3722" w14:textId="77777777" w:rsidR="000F7709" w:rsidRDefault="000F7709">
            <w:pPr>
              <w:pStyle w:val="EmptyCellLayoutStyle"/>
              <w:spacing w:after="0" w:line="240" w:lineRule="auto"/>
            </w:pPr>
          </w:p>
        </w:tc>
        <w:tc>
          <w:tcPr>
            <w:tcW w:w="1337" w:type="dxa"/>
          </w:tcPr>
          <w:p w14:paraId="55F906F7" w14:textId="77777777" w:rsidR="000F7709" w:rsidRDefault="000F7709">
            <w:pPr>
              <w:pStyle w:val="EmptyCellLayoutStyle"/>
              <w:spacing w:after="0" w:line="240" w:lineRule="auto"/>
            </w:pPr>
          </w:p>
        </w:tc>
        <w:tc>
          <w:tcPr>
            <w:tcW w:w="131" w:type="dxa"/>
          </w:tcPr>
          <w:p w14:paraId="4D8D15FC" w14:textId="77777777" w:rsidR="000F7709" w:rsidRDefault="000F7709">
            <w:pPr>
              <w:pStyle w:val="EmptyCellLayoutStyle"/>
              <w:spacing w:after="0" w:line="240" w:lineRule="auto"/>
            </w:pPr>
          </w:p>
        </w:tc>
        <w:tc>
          <w:tcPr>
            <w:tcW w:w="801" w:type="dxa"/>
          </w:tcPr>
          <w:p w14:paraId="38913FBC" w14:textId="77777777" w:rsidR="000F7709" w:rsidRDefault="000F7709">
            <w:pPr>
              <w:pStyle w:val="EmptyCellLayoutStyle"/>
              <w:spacing w:after="0" w:line="240" w:lineRule="auto"/>
            </w:pPr>
          </w:p>
        </w:tc>
        <w:tc>
          <w:tcPr>
            <w:tcW w:w="187" w:type="dxa"/>
          </w:tcPr>
          <w:p w14:paraId="3746EB4F" w14:textId="77777777" w:rsidR="000F7709" w:rsidRDefault="000F7709">
            <w:pPr>
              <w:pStyle w:val="EmptyCellLayoutStyle"/>
              <w:spacing w:after="0" w:line="240" w:lineRule="auto"/>
            </w:pPr>
          </w:p>
        </w:tc>
        <w:tc>
          <w:tcPr>
            <w:tcW w:w="1152" w:type="dxa"/>
          </w:tcPr>
          <w:p w14:paraId="36BE11A3" w14:textId="77777777" w:rsidR="000F7709" w:rsidRDefault="000F7709">
            <w:pPr>
              <w:pStyle w:val="EmptyCellLayoutStyle"/>
              <w:spacing w:after="0" w:line="240" w:lineRule="auto"/>
            </w:pPr>
          </w:p>
        </w:tc>
      </w:tr>
      <w:tr w:rsidR="004C2E1E" w14:paraId="10D7C24E" w14:textId="77777777" w:rsidTr="004C2E1E">
        <w:trPr>
          <w:trHeight w:val="600"/>
        </w:trPr>
        <w:tc>
          <w:tcPr>
            <w:tcW w:w="341" w:type="dxa"/>
          </w:tcPr>
          <w:p w14:paraId="7C313729" w14:textId="77777777" w:rsidR="000F7709" w:rsidRDefault="000F7709">
            <w:pPr>
              <w:pStyle w:val="EmptyCellLayoutStyle"/>
              <w:spacing w:after="0" w:line="240" w:lineRule="auto"/>
            </w:pPr>
          </w:p>
        </w:tc>
        <w:tc>
          <w:tcPr>
            <w:tcW w:w="733" w:type="dxa"/>
          </w:tcPr>
          <w:p w14:paraId="071E1EFA" w14:textId="77777777" w:rsidR="000F7709" w:rsidRDefault="000F7709">
            <w:pPr>
              <w:pStyle w:val="EmptyCellLayoutStyle"/>
              <w:spacing w:after="0" w:line="240" w:lineRule="auto"/>
            </w:pPr>
          </w:p>
        </w:tc>
        <w:tc>
          <w:tcPr>
            <w:tcW w:w="730" w:type="dxa"/>
          </w:tcPr>
          <w:p w14:paraId="299712B2" w14:textId="77777777" w:rsidR="000F7709" w:rsidRDefault="000F7709">
            <w:pPr>
              <w:pStyle w:val="EmptyCellLayoutStyle"/>
              <w:spacing w:after="0" w:line="240" w:lineRule="auto"/>
            </w:pPr>
          </w:p>
        </w:tc>
        <w:tc>
          <w:tcPr>
            <w:tcW w:w="205" w:type="dxa"/>
            <w:gridSpan w:val="5"/>
          </w:tcPr>
          <w:tbl>
            <w:tblPr>
              <w:tblW w:w="0" w:type="auto"/>
              <w:tblCellMar>
                <w:left w:w="0" w:type="dxa"/>
                <w:right w:w="0" w:type="dxa"/>
              </w:tblCellMar>
              <w:tblLook w:val="04A0" w:firstRow="1" w:lastRow="0" w:firstColumn="1" w:lastColumn="0" w:noHBand="0" w:noVBand="1"/>
            </w:tblPr>
            <w:tblGrid>
              <w:gridCol w:w="7537"/>
            </w:tblGrid>
            <w:tr w:rsidR="000F7709" w14:paraId="71F9B10B" w14:textId="77777777">
              <w:trPr>
                <w:trHeight w:val="522"/>
              </w:trPr>
              <w:tc>
                <w:tcPr>
                  <w:tcW w:w="8117" w:type="dxa"/>
                  <w:tcBorders>
                    <w:top w:val="nil"/>
                    <w:left w:val="nil"/>
                    <w:bottom w:val="nil"/>
                    <w:right w:val="nil"/>
                  </w:tcBorders>
                  <w:tcMar>
                    <w:top w:w="39" w:type="dxa"/>
                    <w:left w:w="39" w:type="dxa"/>
                    <w:bottom w:w="39" w:type="dxa"/>
                    <w:right w:w="39" w:type="dxa"/>
                  </w:tcMar>
                </w:tcPr>
                <w:p w14:paraId="23B50125" w14:textId="77777777" w:rsidR="000F7709" w:rsidRDefault="00BA2482">
                  <w:pPr>
                    <w:spacing w:after="0" w:line="240" w:lineRule="auto"/>
                    <w:jc w:val="center"/>
                  </w:pPr>
                  <w:r>
                    <w:rPr>
                      <w:rFonts w:ascii="Arial" w:eastAsia="Arial" w:hAnsi="Arial"/>
                      <w:b/>
                      <w:color w:val="000000"/>
                      <w:sz w:val="52"/>
                    </w:rPr>
                    <w:t>COMPANY PROCEDURE</w:t>
                  </w:r>
                </w:p>
              </w:tc>
            </w:tr>
          </w:tbl>
          <w:p w14:paraId="1309F393" w14:textId="77777777" w:rsidR="000F7709" w:rsidRDefault="000F7709">
            <w:pPr>
              <w:spacing w:after="0" w:line="240" w:lineRule="auto"/>
            </w:pPr>
          </w:p>
        </w:tc>
        <w:tc>
          <w:tcPr>
            <w:tcW w:w="801" w:type="dxa"/>
          </w:tcPr>
          <w:p w14:paraId="5261B188" w14:textId="77777777" w:rsidR="000F7709" w:rsidRDefault="000F7709">
            <w:pPr>
              <w:pStyle w:val="EmptyCellLayoutStyle"/>
              <w:spacing w:after="0" w:line="240" w:lineRule="auto"/>
            </w:pPr>
          </w:p>
        </w:tc>
        <w:tc>
          <w:tcPr>
            <w:tcW w:w="187" w:type="dxa"/>
          </w:tcPr>
          <w:p w14:paraId="08E49968" w14:textId="77777777" w:rsidR="000F7709" w:rsidRDefault="000F7709">
            <w:pPr>
              <w:pStyle w:val="EmptyCellLayoutStyle"/>
              <w:spacing w:after="0" w:line="240" w:lineRule="auto"/>
            </w:pPr>
          </w:p>
        </w:tc>
        <w:tc>
          <w:tcPr>
            <w:tcW w:w="1152" w:type="dxa"/>
          </w:tcPr>
          <w:p w14:paraId="44DDECF1" w14:textId="77777777" w:rsidR="000F7709" w:rsidRDefault="000F7709">
            <w:pPr>
              <w:pStyle w:val="EmptyCellLayoutStyle"/>
              <w:spacing w:after="0" w:line="240" w:lineRule="auto"/>
            </w:pPr>
          </w:p>
        </w:tc>
      </w:tr>
      <w:tr w:rsidR="000F7709" w14:paraId="4EA66F84" w14:textId="77777777">
        <w:trPr>
          <w:trHeight w:val="514"/>
        </w:trPr>
        <w:tc>
          <w:tcPr>
            <w:tcW w:w="341" w:type="dxa"/>
          </w:tcPr>
          <w:p w14:paraId="4045DB44" w14:textId="77777777" w:rsidR="000F7709" w:rsidRDefault="000F7709">
            <w:pPr>
              <w:pStyle w:val="EmptyCellLayoutStyle"/>
              <w:spacing w:after="0" w:line="240" w:lineRule="auto"/>
            </w:pPr>
          </w:p>
        </w:tc>
        <w:tc>
          <w:tcPr>
            <w:tcW w:w="733" w:type="dxa"/>
          </w:tcPr>
          <w:p w14:paraId="52F98AA1" w14:textId="77777777" w:rsidR="000F7709" w:rsidRDefault="000F7709">
            <w:pPr>
              <w:pStyle w:val="EmptyCellLayoutStyle"/>
              <w:spacing w:after="0" w:line="240" w:lineRule="auto"/>
            </w:pPr>
          </w:p>
        </w:tc>
        <w:tc>
          <w:tcPr>
            <w:tcW w:w="730" w:type="dxa"/>
          </w:tcPr>
          <w:p w14:paraId="4A4834E7" w14:textId="77777777" w:rsidR="000F7709" w:rsidRDefault="000F7709">
            <w:pPr>
              <w:pStyle w:val="EmptyCellLayoutStyle"/>
              <w:spacing w:after="0" w:line="240" w:lineRule="auto"/>
            </w:pPr>
          </w:p>
        </w:tc>
        <w:tc>
          <w:tcPr>
            <w:tcW w:w="205" w:type="dxa"/>
          </w:tcPr>
          <w:p w14:paraId="4F2269C5" w14:textId="77777777" w:rsidR="000F7709" w:rsidRDefault="000F7709">
            <w:pPr>
              <w:pStyle w:val="EmptyCellLayoutStyle"/>
              <w:spacing w:after="0" w:line="240" w:lineRule="auto"/>
            </w:pPr>
          </w:p>
        </w:tc>
        <w:tc>
          <w:tcPr>
            <w:tcW w:w="392" w:type="dxa"/>
          </w:tcPr>
          <w:p w14:paraId="76407AF6" w14:textId="77777777" w:rsidR="000F7709" w:rsidRDefault="000F7709">
            <w:pPr>
              <w:pStyle w:val="EmptyCellLayoutStyle"/>
              <w:spacing w:after="0" w:line="240" w:lineRule="auto"/>
            </w:pPr>
          </w:p>
        </w:tc>
        <w:tc>
          <w:tcPr>
            <w:tcW w:w="6051" w:type="dxa"/>
          </w:tcPr>
          <w:p w14:paraId="22BA2BC0" w14:textId="77777777" w:rsidR="000F7709" w:rsidRDefault="000F7709">
            <w:pPr>
              <w:pStyle w:val="EmptyCellLayoutStyle"/>
              <w:spacing w:after="0" w:line="240" w:lineRule="auto"/>
            </w:pPr>
          </w:p>
        </w:tc>
        <w:tc>
          <w:tcPr>
            <w:tcW w:w="1337" w:type="dxa"/>
          </w:tcPr>
          <w:p w14:paraId="5B2D2C4E" w14:textId="77777777" w:rsidR="000F7709" w:rsidRDefault="000F7709">
            <w:pPr>
              <w:pStyle w:val="EmptyCellLayoutStyle"/>
              <w:spacing w:after="0" w:line="240" w:lineRule="auto"/>
            </w:pPr>
          </w:p>
        </w:tc>
        <w:tc>
          <w:tcPr>
            <w:tcW w:w="131" w:type="dxa"/>
          </w:tcPr>
          <w:p w14:paraId="6F099815" w14:textId="77777777" w:rsidR="000F7709" w:rsidRDefault="000F7709">
            <w:pPr>
              <w:pStyle w:val="EmptyCellLayoutStyle"/>
              <w:spacing w:after="0" w:line="240" w:lineRule="auto"/>
            </w:pPr>
          </w:p>
        </w:tc>
        <w:tc>
          <w:tcPr>
            <w:tcW w:w="801" w:type="dxa"/>
          </w:tcPr>
          <w:p w14:paraId="5E1C3F1C" w14:textId="77777777" w:rsidR="000F7709" w:rsidRDefault="000F7709">
            <w:pPr>
              <w:pStyle w:val="EmptyCellLayoutStyle"/>
              <w:spacing w:after="0" w:line="240" w:lineRule="auto"/>
            </w:pPr>
          </w:p>
        </w:tc>
        <w:tc>
          <w:tcPr>
            <w:tcW w:w="187" w:type="dxa"/>
          </w:tcPr>
          <w:p w14:paraId="7CADFB25" w14:textId="77777777" w:rsidR="000F7709" w:rsidRDefault="000F7709">
            <w:pPr>
              <w:pStyle w:val="EmptyCellLayoutStyle"/>
              <w:spacing w:after="0" w:line="240" w:lineRule="auto"/>
            </w:pPr>
          </w:p>
        </w:tc>
        <w:tc>
          <w:tcPr>
            <w:tcW w:w="1152" w:type="dxa"/>
          </w:tcPr>
          <w:p w14:paraId="3988C2D0" w14:textId="77777777" w:rsidR="000F7709" w:rsidRDefault="000F7709">
            <w:pPr>
              <w:pStyle w:val="EmptyCellLayoutStyle"/>
              <w:spacing w:after="0" w:line="240" w:lineRule="auto"/>
            </w:pPr>
          </w:p>
        </w:tc>
      </w:tr>
      <w:tr w:rsidR="004C2E1E" w14:paraId="10BC5BF6" w14:textId="77777777" w:rsidTr="004C2E1E">
        <w:trPr>
          <w:trHeight w:val="651"/>
        </w:trPr>
        <w:tc>
          <w:tcPr>
            <w:tcW w:w="341" w:type="dxa"/>
          </w:tcPr>
          <w:p w14:paraId="6210FF81" w14:textId="77777777" w:rsidR="000F7709" w:rsidRDefault="000F7709">
            <w:pPr>
              <w:pStyle w:val="EmptyCellLayoutStyle"/>
              <w:spacing w:after="0" w:line="240" w:lineRule="auto"/>
            </w:pPr>
          </w:p>
        </w:tc>
        <w:tc>
          <w:tcPr>
            <w:tcW w:w="733" w:type="dxa"/>
          </w:tcPr>
          <w:p w14:paraId="4126EEED" w14:textId="77777777" w:rsidR="000F7709" w:rsidRDefault="000F7709">
            <w:pPr>
              <w:pStyle w:val="EmptyCellLayoutStyle"/>
              <w:spacing w:after="0" w:line="240" w:lineRule="auto"/>
            </w:pPr>
          </w:p>
        </w:tc>
        <w:tc>
          <w:tcPr>
            <w:tcW w:w="730" w:type="dxa"/>
            <w:gridSpan w:val="7"/>
          </w:tcPr>
          <w:tbl>
            <w:tblPr>
              <w:tblW w:w="0" w:type="auto"/>
              <w:tblCellMar>
                <w:left w:w="0" w:type="dxa"/>
                <w:right w:w="0" w:type="dxa"/>
              </w:tblCellMar>
              <w:tblLook w:val="04A0" w:firstRow="1" w:lastRow="0" w:firstColumn="1" w:lastColumn="0" w:noHBand="0" w:noVBand="1"/>
            </w:tblPr>
            <w:tblGrid>
              <w:gridCol w:w="8938"/>
            </w:tblGrid>
            <w:tr w:rsidR="000F7709" w14:paraId="1EB26890" w14:textId="77777777">
              <w:trPr>
                <w:trHeight w:val="573"/>
              </w:trPr>
              <w:tc>
                <w:tcPr>
                  <w:tcW w:w="9649" w:type="dxa"/>
                  <w:tcBorders>
                    <w:top w:val="nil"/>
                    <w:left w:val="nil"/>
                    <w:bottom w:val="nil"/>
                    <w:right w:val="nil"/>
                  </w:tcBorders>
                  <w:tcMar>
                    <w:top w:w="39" w:type="dxa"/>
                    <w:left w:w="39" w:type="dxa"/>
                    <w:bottom w:w="39" w:type="dxa"/>
                    <w:right w:w="39" w:type="dxa"/>
                  </w:tcMar>
                </w:tcPr>
                <w:p w14:paraId="0DA8C5A1" w14:textId="40208324" w:rsidR="000F7709" w:rsidRDefault="00BA2482">
                  <w:pPr>
                    <w:spacing w:after="0" w:line="240" w:lineRule="auto"/>
                    <w:jc w:val="center"/>
                  </w:pPr>
                  <w:r>
                    <w:rPr>
                      <w:rFonts w:ascii="Arial" w:eastAsia="Arial" w:hAnsi="Arial"/>
                      <w:b/>
                      <w:color w:val="000000"/>
                      <w:sz w:val="52"/>
                    </w:rPr>
                    <w:t>HARBOUR WORKS</w:t>
                  </w:r>
                  <w:r w:rsidR="007267D2">
                    <w:rPr>
                      <w:rFonts w:ascii="Arial" w:eastAsia="Arial" w:hAnsi="Arial"/>
                      <w:b/>
                      <w:color w:val="000000"/>
                      <w:sz w:val="52"/>
                    </w:rPr>
                    <w:t xml:space="preserve"> PROCEDURE</w:t>
                  </w:r>
                </w:p>
              </w:tc>
            </w:tr>
          </w:tbl>
          <w:p w14:paraId="3D622332" w14:textId="77777777" w:rsidR="000F7709" w:rsidRDefault="000F7709">
            <w:pPr>
              <w:spacing w:after="0" w:line="240" w:lineRule="auto"/>
            </w:pPr>
          </w:p>
        </w:tc>
        <w:tc>
          <w:tcPr>
            <w:tcW w:w="187" w:type="dxa"/>
          </w:tcPr>
          <w:p w14:paraId="324395FE" w14:textId="77777777" w:rsidR="000F7709" w:rsidRDefault="000F7709">
            <w:pPr>
              <w:pStyle w:val="EmptyCellLayoutStyle"/>
              <w:spacing w:after="0" w:line="240" w:lineRule="auto"/>
            </w:pPr>
          </w:p>
        </w:tc>
        <w:tc>
          <w:tcPr>
            <w:tcW w:w="1152" w:type="dxa"/>
          </w:tcPr>
          <w:p w14:paraId="65DE003F" w14:textId="77777777" w:rsidR="000F7709" w:rsidRDefault="000F7709">
            <w:pPr>
              <w:pStyle w:val="EmptyCellLayoutStyle"/>
              <w:spacing w:after="0" w:line="240" w:lineRule="auto"/>
            </w:pPr>
          </w:p>
        </w:tc>
      </w:tr>
      <w:tr w:rsidR="000F7709" w14:paraId="7D689E21" w14:textId="77777777">
        <w:trPr>
          <w:trHeight w:val="496"/>
        </w:trPr>
        <w:tc>
          <w:tcPr>
            <w:tcW w:w="341" w:type="dxa"/>
          </w:tcPr>
          <w:p w14:paraId="2520B580" w14:textId="77777777" w:rsidR="000F7709" w:rsidRDefault="000F7709">
            <w:pPr>
              <w:pStyle w:val="EmptyCellLayoutStyle"/>
              <w:spacing w:after="0" w:line="240" w:lineRule="auto"/>
            </w:pPr>
          </w:p>
        </w:tc>
        <w:tc>
          <w:tcPr>
            <w:tcW w:w="733" w:type="dxa"/>
          </w:tcPr>
          <w:p w14:paraId="72DFADC3" w14:textId="77777777" w:rsidR="000F7709" w:rsidRDefault="000F7709">
            <w:pPr>
              <w:pStyle w:val="EmptyCellLayoutStyle"/>
              <w:spacing w:after="0" w:line="240" w:lineRule="auto"/>
            </w:pPr>
          </w:p>
        </w:tc>
        <w:tc>
          <w:tcPr>
            <w:tcW w:w="730" w:type="dxa"/>
          </w:tcPr>
          <w:p w14:paraId="0A1A0FDF" w14:textId="77777777" w:rsidR="000F7709" w:rsidRDefault="000F7709">
            <w:pPr>
              <w:pStyle w:val="EmptyCellLayoutStyle"/>
              <w:spacing w:after="0" w:line="240" w:lineRule="auto"/>
            </w:pPr>
          </w:p>
        </w:tc>
        <w:tc>
          <w:tcPr>
            <w:tcW w:w="205" w:type="dxa"/>
          </w:tcPr>
          <w:p w14:paraId="24DFA592" w14:textId="77777777" w:rsidR="000F7709" w:rsidRDefault="000F7709">
            <w:pPr>
              <w:pStyle w:val="EmptyCellLayoutStyle"/>
              <w:spacing w:after="0" w:line="240" w:lineRule="auto"/>
            </w:pPr>
          </w:p>
        </w:tc>
        <w:tc>
          <w:tcPr>
            <w:tcW w:w="392" w:type="dxa"/>
          </w:tcPr>
          <w:p w14:paraId="32DF976C" w14:textId="77777777" w:rsidR="000F7709" w:rsidRDefault="000F7709">
            <w:pPr>
              <w:pStyle w:val="EmptyCellLayoutStyle"/>
              <w:spacing w:after="0" w:line="240" w:lineRule="auto"/>
            </w:pPr>
          </w:p>
        </w:tc>
        <w:tc>
          <w:tcPr>
            <w:tcW w:w="6051" w:type="dxa"/>
          </w:tcPr>
          <w:p w14:paraId="46C0EBB7" w14:textId="77777777" w:rsidR="000F7709" w:rsidRDefault="000F7709">
            <w:pPr>
              <w:pStyle w:val="EmptyCellLayoutStyle"/>
              <w:spacing w:after="0" w:line="240" w:lineRule="auto"/>
            </w:pPr>
          </w:p>
        </w:tc>
        <w:tc>
          <w:tcPr>
            <w:tcW w:w="1337" w:type="dxa"/>
          </w:tcPr>
          <w:p w14:paraId="721FB161" w14:textId="77777777" w:rsidR="000F7709" w:rsidRDefault="000F7709">
            <w:pPr>
              <w:pStyle w:val="EmptyCellLayoutStyle"/>
              <w:spacing w:after="0" w:line="240" w:lineRule="auto"/>
            </w:pPr>
          </w:p>
        </w:tc>
        <w:tc>
          <w:tcPr>
            <w:tcW w:w="131" w:type="dxa"/>
          </w:tcPr>
          <w:p w14:paraId="44E4D7A4" w14:textId="77777777" w:rsidR="000F7709" w:rsidRDefault="000F7709">
            <w:pPr>
              <w:pStyle w:val="EmptyCellLayoutStyle"/>
              <w:spacing w:after="0" w:line="240" w:lineRule="auto"/>
            </w:pPr>
          </w:p>
        </w:tc>
        <w:tc>
          <w:tcPr>
            <w:tcW w:w="801" w:type="dxa"/>
          </w:tcPr>
          <w:p w14:paraId="1A317CBB" w14:textId="77777777" w:rsidR="000F7709" w:rsidRDefault="000F7709">
            <w:pPr>
              <w:pStyle w:val="EmptyCellLayoutStyle"/>
              <w:spacing w:after="0" w:line="240" w:lineRule="auto"/>
            </w:pPr>
          </w:p>
        </w:tc>
        <w:tc>
          <w:tcPr>
            <w:tcW w:w="187" w:type="dxa"/>
          </w:tcPr>
          <w:p w14:paraId="778AD6B7" w14:textId="77777777" w:rsidR="000F7709" w:rsidRDefault="000F7709">
            <w:pPr>
              <w:pStyle w:val="EmptyCellLayoutStyle"/>
              <w:spacing w:after="0" w:line="240" w:lineRule="auto"/>
            </w:pPr>
          </w:p>
        </w:tc>
        <w:tc>
          <w:tcPr>
            <w:tcW w:w="1152" w:type="dxa"/>
          </w:tcPr>
          <w:p w14:paraId="245C20F2" w14:textId="77777777" w:rsidR="000F7709" w:rsidRDefault="000F7709">
            <w:pPr>
              <w:pStyle w:val="EmptyCellLayoutStyle"/>
              <w:spacing w:after="0" w:line="240" w:lineRule="auto"/>
            </w:pPr>
          </w:p>
        </w:tc>
      </w:tr>
      <w:tr w:rsidR="004C2E1E" w14:paraId="20B833C8" w14:textId="77777777" w:rsidTr="004C2E1E">
        <w:tc>
          <w:tcPr>
            <w:tcW w:w="341" w:type="dxa"/>
          </w:tcPr>
          <w:p w14:paraId="31875D5D" w14:textId="77777777" w:rsidR="000F7709" w:rsidRDefault="000F7709">
            <w:pPr>
              <w:pStyle w:val="EmptyCellLayoutStyle"/>
              <w:spacing w:after="0" w:line="240" w:lineRule="auto"/>
            </w:pPr>
          </w:p>
        </w:tc>
        <w:tc>
          <w:tcPr>
            <w:tcW w:w="733" w:type="dxa"/>
          </w:tcPr>
          <w:p w14:paraId="3115788D" w14:textId="77777777" w:rsidR="000F7709" w:rsidRDefault="000F7709">
            <w:pPr>
              <w:pStyle w:val="EmptyCellLayoutStyle"/>
              <w:spacing w:after="0" w:line="240" w:lineRule="auto"/>
            </w:pPr>
          </w:p>
        </w:tc>
        <w:tc>
          <w:tcPr>
            <w:tcW w:w="730" w:type="dxa"/>
          </w:tcPr>
          <w:p w14:paraId="1FBE82CE" w14:textId="77777777" w:rsidR="000F7709" w:rsidRDefault="000F7709">
            <w:pPr>
              <w:pStyle w:val="EmptyCellLayoutStyle"/>
              <w:spacing w:after="0" w:line="240" w:lineRule="auto"/>
            </w:pPr>
          </w:p>
        </w:tc>
        <w:tc>
          <w:tcPr>
            <w:tcW w:w="205" w:type="dxa"/>
          </w:tcPr>
          <w:p w14:paraId="6AACDA8C" w14:textId="77777777" w:rsidR="000F7709" w:rsidRDefault="000F7709">
            <w:pPr>
              <w:pStyle w:val="EmptyCellLayoutStyle"/>
              <w:spacing w:after="0" w:line="240" w:lineRule="auto"/>
            </w:pPr>
          </w:p>
        </w:tc>
        <w:tc>
          <w:tcPr>
            <w:tcW w:w="392" w:type="dxa"/>
          </w:tcPr>
          <w:p w14:paraId="0449122B" w14:textId="77777777" w:rsidR="000F7709" w:rsidRDefault="000F7709">
            <w:pPr>
              <w:pStyle w:val="EmptyCellLayoutStyle"/>
              <w:spacing w:after="0" w:line="240" w:lineRule="auto"/>
            </w:pPr>
          </w:p>
        </w:tc>
        <w:tc>
          <w:tcPr>
            <w:tcW w:w="605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108"/>
              <w:gridCol w:w="3700"/>
            </w:tblGrid>
            <w:tr w:rsidR="000F7709" w14:paraId="5AFB241F" w14:textId="77777777">
              <w:trPr>
                <w:trHeight w:val="28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4A9EEB" w14:textId="77777777" w:rsidR="000F7709" w:rsidRDefault="00BA2482">
                  <w:pPr>
                    <w:spacing w:after="0" w:line="240" w:lineRule="auto"/>
                  </w:pPr>
                  <w:r>
                    <w:rPr>
                      <w:rFonts w:ascii="Arial" w:eastAsia="Arial" w:hAnsi="Arial"/>
                      <w:b/>
                      <w:color w:val="000000"/>
                    </w:rPr>
                    <w:t>Procedure Code</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BF3FB1" w14:textId="6AFA9B85" w:rsidR="000F7709" w:rsidRDefault="00154468">
                  <w:pPr>
                    <w:spacing w:after="0" w:line="240" w:lineRule="auto"/>
                  </w:pPr>
                  <w:r w:rsidRPr="002A6928">
                    <w:rPr>
                      <w:rFonts w:ascii="Arial" w:eastAsia="Arial" w:hAnsi="Arial"/>
                      <w:color w:val="000000"/>
                      <w:sz w:val="22"/>
                    </w:rPr>
                    <w:t>101453347</w:t>
                  </w:r>
                </w:p>
              </w:tc>
            </w:tr>
            <w:tr w:rsidR="000F7709" w14:paraId="4B7312C1" w14:textId="77777777">
              <w:trPr>
                <w:trHeight w:val="28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A59A48" w14:textId="77777777" w:rsidR="000F7709" w:rsidRDefault="00BA2482">
                  <w:pPr>
                    <w:spacing w:after="0" w:line="240" w:lineRule="auto"/>
                  </w:pPr>
                  <w:r>
                    <w:rPr>
                      <w:rFonts w:ascii="Arial" w:eastAsia="Arial" w:hAnsi="Arial"/>
                      <w:b/>
                      <w:color w:val="000000"/>
                    </w:rPr>
                    <w:t>Revision</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1CB5B1" w14:textId="09754157" w:rsidR="000F7709" w:rsidRDefault="00BA2482">
                  <w:pPr>
                    <w:spacing w:after="0" w:line="240" w:lineRule="auto"/>
                  </w:pPr>
                  <w:r>
                    <w:rPr>
                      <w:rFonts w:ascii="Arial" w:eastAsia="Arial" w:hAnsi="Arial"/>
                      <w:color w:val="000000"/>
                    </w:rPr>
                    <w:t>SZC 0</w:t>
                  </w:r>
                  <w:r w:rsidR="007F000E">
                    <w:rPr>
                      <w:rFonts w:ascii="Arial" w:eastAsia="Arial" w:hAnsi="Arial"/>
                      <w:color w:val="000000"/>
                    </w:rPr>
                    <w:t>10</w:t>
                  </w:r>
                </w:p>
              </w:tc>
            </w:tr>
            <w:tr w:rsidR="000F7709" w14:paraId="48C0DA5F" w14:textId="77777777">
              <w:trPr>
                <w:trHeight w:val="28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A34C95" w14:textId="77777777" w:rsidR="000F7709" w:rsidRDefault="00BA2482">
                  <w:pPr>
                    <w:spacing w:after="0" w:line="240" w:lineRule="auto"/>
                  </w:pPr>
                  <w:r>
                    <w:rPr>
                      <w:rFonts w:ascii="Arial" w:eastAsia="Arial" w:hAnsi="Arial"/>
                      <w:b/>
                      <w:color w:val="000000"/>
                    </w:rPr>
                    <w:t>Date of Issue</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BDBB22" w14:textId="3B9EA214" w:rsidR="000F7709" w:rsidRDefault="004461C9">
                  <w:pPr>
                    <w:spacing w:after="0" w:line="240" w:lineRule="auto"/>
                  </w:pPr>
                  <w:r>
                    <w:rPr>
                      <w:rFonts w:ascii="Arial" w:eastAsia="Arial" w:hAnsi="Arial"/>
                      <w:color w:val="000000"/>
                    </w:rPr>
                    <w:t>23</w:t>
                  </w:r>
                  <w:r w:rsidR="00BA2482">
                    <w:rPr>
                      <w:rFonts w:ascii="Arial" w:eastAsia="Arial" w:hAnsi="Arial"/>
                      <w:color w:val="000000"/>
                    </w:rPr>
                    <w:t>-</w:t>
                  </w:r>
                  <w:r w:rsidR="007F000E">
                    <w:rPr>
                      <w:rFonts w:ascii="Arial" w:eastAsia="Arial" w:hAnsi="Arial"/>
                      <w:color w:val="000000"/>
                    </w:rPr>
                    <w:t>Oct</w:t>
                  </w:r>
                  <w:r w:rsidR="00BA2482">
                    <w:rPr>
                      <w:rFonts w:ascii="Arial" w:eastAsia="Arial" w:hAnsi="Arial"/>
                      <w:color w:val="000000"/>
                    </w:rPr>
                    <w:t>-25</w:t>
                  </w:r>
                </w:p>
              </w:tc>
            </w:tr>
            <w:tr w:rsidR="000F7709" w14:paraId="2D22671B" w14:textId="77777777">
              <w:trPr>
                <w:trHeight w:val="26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86523E" w14:textId="77777777" w:rsidR="000F7709" w:rsidRDefault="00BA2482">
                  <w:pPr>
                    <w:spacing w:after="0" w:line="240" w:lineRule="auto"/>
                  </w:pPr>
                  <w:r>
                    <w:rPr>
                      <w:rFonts w:ascii="Arial" w:eastAsia="Arial" w:hAnsi="Arial"/>
                      <w:b/>
                      <w:color w:val="000000"/>
                    </w:rPr>
                    <w:t>Next Review Date</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0DE54C" w14:textId="77777777" w:rsidR="000F7709" w:rsidRDefault="000F7709">
                  <w:pPr>
                    <w:spacing w:after="0" w:line="240" w:lineRule="auto"/>
                    <w:rPr>
                      <w:sz w:val="0"/>
                    </w:rPr>
                  </w:pPr>
                </w:p>
              </w:tc>
            </w:tr>
            <w:tr w:rsidR="000F7709" w14:paraId="47B587FA" w14:textId="77777777">
              <w:trPr>
                <w:trHeight w:val="26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DA5020" w14:textId="77777777" w:rsidR="000F7709" w:rsidRDefault="00BA2482">
                  <w:pPr>
                    <w:spacing w:after="0" w:line="240" w:lineRule="auto"/>
                  </w:pPr>
                  <w:r>
                    <w:rPr>
                      <w:rFonts w:ascii="Arial" w:eastAsia="Arial" w:hAnsi="Arial"/>
                      <w:b/>
                      <w:color w:val="000000"/>
                    </w:rPr>
                    <w:t>Risk Categorisation</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40A2E2" w14:textId="77777777" w:rsidR="000F7709" w:rsidRDefault="00BA2482">
                  <w:pPr>
                    <w:spacing w:after="0" w:line="240" w:lineRule="auto"/>
                  </w:pPr>
                  <w:r>
                    <w:rPr>
                      <w:rFonts w:ascii="Arial" w:eastAsia="Arial" w:hAnsi="Arial"/>
                      <w:color w:val="000000"/>
                    </w:rPr>
                    <w:t>Highest Risk - 1 Year</w:t>
                  </w:r>
                </w:p>
              </w:tc>
            </w:tr>
            <w:tr w:rsidR="000F7709" w14:paraId="75BAB256" w14:textId="77777777">
              <w:trPr>
                <w:trHeight w:val="26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2E4D6D" w14:textId="77777777" w:rsidR="000F7709" w:rsidRDefault="00BA2482">
                  <w:pPr>
                    <w:spacing w:after="0" w:line="240" w:lineRule="auto"/>
                  </w:pPr>
                  <w:r>
                    <w:rPr>
                      <w:rFonts w:ascii="Arial" w:eastAsia="Arial" w:hAnsi="Arial"/>
                      <w:b/>
                      <w:color w:val="000000"/>
                    </w:rPr>
                    <w:t>Status</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5D0CA3" w14:textId="77777777" w:rsidR="000F7709" w:rsidRDefault="00BA2482">
                  <w:pPr>
                    <w:spacing w:after="0" w:line="240" w:lineRule="auto"/>
                  </w:pPr>
                  <w:r>
                    <w:rPr>
                      <w:rFonts w:ascii="Arial" w:eastAsia="Arial" w:hAnsi="Arial"/>
                      <w:color w:val="000000"/>
                    </w:rPr>
                    <w:t>Fit For Use</w:t>
                  </w:r>
                </w:p>
              </w:tc>
            </w:tr>
            <w:tr w:rsidR="000F7709" w14:paraId="0DD88E01" w14:textId="77777777">
              <w:trPr>
                <w:trHeight w:val="26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588774" w14:textId="77777777" w:rsidR="000F7709" w:rsidRDefault="00BA2482">
                  <w:pPr>
                    <w:spacing w:after="0" w:line="240" w:lineRule="auto"/>
                  </w:pPr>
                  <w:r>
                    <w:rPr>
                      <w:rFonts w:ascii="Arial" w:eastAsia="Arial" w:hAnsi="Arial"/>
                      <w:b/>
                      <w:color w:val="000000"/>
                    </w:rPr>
                    <w:t>Owner &amp; Approver</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512A81" w14:textId="77777777" w:rsidR="000F7709" w:rsidRDefault="000F7709">
                  <w:pPr>
                    <w:spacing w:after="0" w:line="240" w:lineRule="auto"/>
                    <w:rPr>
                      <w:sz w:val="0"/>
                    </w:rPr>
                  </w:pPr>
                </w:p>
              </w:tc>
            </w:tr>
            <w:tr w:rsidR="000F7709" w14:paraId="115E8E67" w14:textId="77777777">
              <w:trPr>
                <w:trHeight w:val="28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CC687F" w14:textId="77777777" w:rsidR="000F7709" w:rsidRDefault="00BA2482">
                  <w:pPr>
                    <w:spacing w:after="0" w:line="240" w:lineRule="auto"/>
                  </w:pPr>
                  <w:r>
                    <w:rPr>
                      <w:rFonts w:ascii="Arial" w:eastAsia="Arial" w:hAnsi="Arial"/>
                      <w:b/>
                      <w:color w:val="000000"/>
                    </w:rPr>
                    <w:t>Regulatory Approved</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D1A974" w14:textId="77777777" w:rsidR="000F7709" w:rsidRDefault="00BA2482">
                  <w:pPr>
                    <w:spacing w:after="0" w:line="240" w:lineRule="auto"/>
                  </w:pPr>
                  <w:r>
                    <w:rPr>
                      <w:rFonts w:ascii="Arial" w:eastAsia="Arial" w:hAnsi="Arial"/>
                      <w:color w:val="000000"/>
                    </w:rPr>
                    <w:t>No</w:t>
                  </w:r>
                </w:p>
              </w:tc>
            </w:tr>
            <w:tr w:rsidR="000F7709" w14:paraId="5BBDC64A" w14:textId="77777777">
              <w:trPr>
                <w:trHeight w:val="28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89AEED" w14:textId="77777777" w:rsidR="000F7709" w:rsidRDefault="00BA2482">
                  <w:pPr>
                    <w:spacing w:after="0" w:line="240" w:lineRule="auto"/>
                  </w:pPr>
                  <w:r>
                    <w:rPr>
                      <w:rFonts w:ascii="Arial" w:eastAsia="Arial" w:hAnsi="Arial"/>
                      <w:b/>
                      <w:color w:val="000000"/>
                    </w:rPr>
                    <w:t>Usage Classification</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08AC11" w14:textId="77777777" w:rsidR="000F7709" w:rsidRDefault="00BA2482">
                  <w:pPr>
                    <w:spacing w:after="0" w:line="240" w:lineRule="auto"/>
                  </w:pPr>
                  <w:r>
                    <w:rPr>
                      <w:rFonts w:ascii="Arial" w:eastAsia="Arial" w:hAnsi="Arial"/>
                      <w:color w:val="000000"/>
                    </w:rPr>
                    <w:t>Information Use</w:t>
                  </w:r>
                </w:p>
              </w:tc>
            </w:tr>
            <w:tr w:rsidR="000F7709" w14:paraId="2E75DAA8" w14:textId="77777777">
              <w:trPr>
                <w:trHeight w:val="26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6CF4FA" w14:textId="77777777" w:rsidR="000F7709" w:rsidRDefault="00BA2482">
                  <w:pPr>
                    <w:spacing w:after="0" w:line="240" w:lineRule="auto"/>
                  </w:pPr>
                  <w:r>
                    <w:rPr>
                      <w:rFonts w:ascii="Arial" w:eastAsia="Arial" w:hAnsi="Arial"/>
                      <w:b/>
                      <w:color w:val="000000"/>
                    </w:rPr>
                    <w:t>Requirement</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FEEA78" w14:textId="77777777" w:rsidR="000F7709" w:rsidRDefault="000F7709">
                  <w:pPr>
                    <w:spacing w:after="0" w:line="240" w:lineRule="auto"/>
                    <w:rPr>
                      <w:sz w:val="0"/>
                    </w:rPr>
                  </w:pPr>
                </w:p>
              </w:tc>
            </w:tr>
            <w:tr w:rsidR="000F7709" w14:paraId="2117A17D" w14:textId="77777777">
              <w:trPr>
                <w:trHeight w:val="262"/>
              </w:trPr>
              <w:tc>
                <w:tcPr>
                  <w:tcW w:w="333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52296F" w14:textId="77777777" w:rsidR="000F7709" w:rsidRDefault="00BA2482">
                  <w:pPr>
                    <w:spacing w:after="0" w:line="240" w:lineRule="auto"/>
                  </w:pPr>
                  <w:r>
                    <w:rPr>
                      <w:rFonts w:ascii="Arial" w:eastAsia="Arial" w:hAnsi="Arial"/>
                      <w:b/>
                      <w:color w:val="000000"/>
                    </w:rPr>
                    <w:t>CBL Number (if applicable)</w:t>
                  </w:r>
                </w:p>
              </w:tc>
              <w:tc>
                <w:tcPr>
                  <w:tcW w:w="405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0C6F53" w14:textId="77777777" w:rsidR="000F7709" w:rsidRDefault="000F7709">
                  <w:pPr>
                    <w:spacing w:after="0" w:line="240" w:lineRule="auto"/>
                    <w:rPr>
                      <w:sz w:val="0"/>
                    </w:rPr>
                  </w:pPr>
                </w:p>
              </w:tc>
            </w:tr>
          </w:tbl>
          <w:p w14:paraId="229B0630" w14:textId="77777777" w:rsidR="000F7709" w:rsidRDefault="000F7709">
            <w:pPr>
              <w:spacing w:after="0" w:line="240" w:lineRule="auto"/>
            </w:pPr>
          </w:p>
        </w:tc>
        <w:tc>
          <w:tcPr>
            <w:tcW w:w="131" w:type="dxa"/>
          </w:tcPr>
          <w:p w14:paraId="018688BB" w14:textId="77777777" w:rsidR="000F7709" w:rsidRDefault="000F7709">
            <w:pPr>
              <w:pStyle w:val="EmptyCellLayoutStyle"/>
              <w:spacing w:after="0" w:line="240" w:lineRule="auto"/>
            </w:pPr>
          </w:p>
        </w:tc>
        <w:tc>
          <w:tcPr>
            <w:tcW w:w="801" w:type="dxa"/>
          </w:tcPr>
          <w:p w14:paraId="21382635" w14:textId="77777777" w:rsidR="000F7709" w:rsidRDefault="000F7709">
            <w:pPr>
              <w:pStyle w:val="EmptyCellLayoutStyle"/>
              <w:spacing w:after="0" w:line="240" w:lineRule="auto"/>
            </w:pPr>
          </w:p>
        </w:tc>
        <w:tc>
          <w:tcPr>
            <w:tcW w:w="187" w:type="dxa"/>
          </w:tcPr>
          <w:p w14:paraId="021E828B" w14:textId="77777777" w:rsidR="000F7709" w:rsidRDefault="000F7709">
            <w:pPr>
              <w:pStyle w:val="EmptyCellLayoutStyle"/>
              <w:spacing w:after="0" w:line="240" w:lineRule="auto"/>
            </w:pPr>
          </w:p>
        </w:tc>
        <w:tc>
          <w:tcPr>
            <w:tcW w:w="1152" w:type="dxa"/>
          </w:tcPr>
          <w:p w14:paraId="6782D1D1" w14:textId="77777777" w:rsidR="000F7709" w:rsidRDefault="000F7709">
            <w:pPr>
              <w:pStyle w:val="EmptyCellLayoutStyle"/>
              <w:spacing w:after="0" w:line="240" w:lineRule="auto"/>
            </w:pPr>
          </w:p>
        </w:tc>
      </w:tr>
      <w:tr w:rsidR="000F7709" w14:paraId="1E819424" w14:textId="77777777">
        <w:trPr>
          <w:trHeight w:val="1009"/>
        </w:trPr>
        <w:tc>
          <w:tcPr>
            <w:tcW w:w="341" w:type="dxa"/>
          </w:tcPr>
          <w:p w14:paraId="55A74138" w14:textId="77777777" w:rsidR="000F7709" w:rsidRDefault="000F7709">
            <w:pPr>
              <w:pStyle w:val="EmptyCellLayoutStyle"/>
              <w:spacing w:after="0" w:line="240" w:lineRule="auto"/>
            </w:pPr>
          </w:p>
        </w:tc>
        <w:tc>
          <w:tcPr>
            <w:tcW w:w="733" w:type="dxa"/>
          </w:tcPr>
          <w:p w14:paraId="0C7DD8B7" w14:textId="77777777" w:rsidR="000F7709" w:rsidRDefault="000F7709">
            <w:pPr>
              <w:pStyle w:val="EmptyCellLayoutStyle"/>
              <w:spacing w:after="0" w:line="240" w:lineRule="auto"/>
            </w:pPr>
          </w:p>
        </w:tc>
        <w:tc>
          <w:tcPr>
            <w:tcW w:w="730" w:type="dxa"/>
          </w:tcPr>
          <w:p w14:paraId="52EF9003" w14:textId="77777777" w:rsidR="000F7709" w:rsidRDefault="000F7709">
            <w:pPr>
              <w:pStyle w:val="EmptyCellLayoutStyle"/>
              <w:spacing w:after="0" w:line="240" w:lineRule="auto"/>
            </w:pPr>
          </w:p>
        </w:tc>
        <w:tc>
          <w:tcPr>
            <w:tcW w:w="205" w:type="dxa"/>
          </w:tcPr>
          <w:p w14:paraId="4B74B162" w14:textId="77777777" w:rsidR="000F7709" w:rsidRDefault="000F7709">
            <w:pPr>
              <w:pStyle w:val="EmptyCellLayoutStyle"/>
              <w:spacing w:after="0" w:line="240" w:lineRule="auto"/>
            </w:pPr>
          </w:p>
        </w:tc>
        <w:tc>
          <w:tcPr>
            <w:tcW w:w="392" w:type="dxa"/>
          </w:tcPr>
          <w:p w14:paraId="56C5E4D3" w14:textId="77777777" w:rsidR="000F7709" w:rsidRDefault="000F7709">
            <w:pPr>
              <w:pStyle w:val="EmptyCellLayoutStyle"/>
              <w:spacing w:after="0" w:line="240" w:lineRule="auto"/>
            </w:pPr>
          </w:p>
        </w:tc>
        <w:tc>
          <w:tcPr>
            <w:tcW w:w="6051" w:type="dxa"/>
          </w:tcPr>
          <w:p w14:paraId="00E865E5" w14:textId="77777777" w:rsidR="000F7709" w:rsidRDefault="000F7709">
            <w:pPr>
              <w:pStyle w:val="EmptyCellLayoutStyle"/>
              <w:spacing w:after="0" w:line="240" w:lineRule="auto"/>
            </w:pPr>
          </w:p>
        </w:tc>
        <w:tc>
          <w:tcPr>
            <w:tcW w:w="1337" w:type="dxa"/>
          </w:tcPr>
          <w:p w14:paraId="6E99C39A" w14:textId="77777777" w:rsidR="000F7709" w:rsidRDefault="000F7709">
            <w:pPr>
              <w:pStyle w:val="EmptyCellLayoutStyle"/>
              <w:spacing w:after="0" w:line="240" w:lineRule="auto"/>
            </w:pPr>
          </w:p>
        </w:tc>
        <w:tc>
          <w:tcPr>
            <w:tcW w:w="131" w:type="dxa"/>
          </w:tcPr>
          <w:p w14:paraId="1BF1DABE" w14:textId="77777777" w:rsidR="000F7709" w:rsidRDefault="000F7709">
            <w:pPr>
              <w:pStyle w:val="EmptyCellLayoutStyle"/>
              <w:spacing w:after="0" w:line="240" w:lineRule="auto"/>
            </w:pPr>
          </w:p>
        </w:tc>
        <w:tc>
          <w:tcPr>
            <w:tcW w:w="801" w:type="dxa"/>
          </w:tcPr>
          <w:p w14:paraId="28616A57" w14:textId="77777777" w:rsidR="000F7709" w:rsidRDefault="000F7709">
            <w:pPr>
              <w:pStyle w:val="EmptyCellLayoutStyle"/>
              <w:spacing w:after="0" w:line="240" w:lineRule="auto"/>
            </w:pPr>
          </w:p>
        </w:tc>
        <w:tc>
          <w:tcPr>
            <w:tcW w:w="187" w:type="dxa"/>
          </w:tcPr>
          <w:p w14:paraId="3C3951BD" w14:textId="77777777" w:rsidR="000F7709" w:rsidRDefault="000F7709">
            <w:pPr>
              <w:pStyle w:val="EmptyCellLayoutStyle"/>
              <w:spacing w:after="0" w:line="240" w:lineRule="auto"/>
            </w:pPr>
          </w:p>
        </w:tc>
        <w:tc>
          <w:tcPr>
            <w:tcW w:w="1152" w:type="dxa"/>
          </w:tcPr>
          <w:p w14:paraId="7E019A18" w14:textId="77777777" w:rsidR="000F7709" w:rsidRDefault="000F7709">
            <w:pPr>
              <w:pStyle w:val="EmptyCellLayoutStyle"/>
              <w:spacing w:after="0" w:line="240" w:lineRule="auto"/>
            </w:pPr>
          </w:p>
        </w:tc>
      </w:tr>
      <w:tr w:rsidR="004C2E1E" w14:paraId="1AA84031" w14:textId="77777777" w:rsidTr="004C2E1E">
        <w:trPr>
          <w:trHeight w:val="367"/>
        </w:trPr>
        <w:tc>
          <w:tcPr>
            <w:tcW w:w="341" w:type="dxa"/>
          </w:tcPr>
          <w:p w14:paraId="6C1CE1A6" w14:textId="77777777" w:rsidR="000F7709" w:rsidRDefault="000F7709">
            <w:pPr>
              <w:pStyle w:val="EmptyCellLayoutStyle"/>
              <w:spacing w:after="0" w:line="240" w:lineRule="auto"/>
            </w:pPr>
          </w:p>
        </w:tc>
        <w:tc>
          <w:tcPr>
            <w:tcW w:w="733" w:type="dxa"/>
            <w:gridSpan w:val="9"/>
          </w:tcPr>
          <w:tbl>
            <w:tblPr>
              <w:tblW w:w="0" w:type="auto"/>
              <w:tblCellMar>
                <w:left w:w="0" w:type="dxa"/>
                <w:right w:w="0" w:type="dxa"/>
              </w:tblCellMar>
              <w:tblLook w:val="04A0" w:firstRow="1" w:lastRow="0" w:firstColumn="1" w:lastColumn="0" w:noHBand="0" w:noVBand="1"/>
            </w:tblPr>
            <w:tblGrid>
              <w:gridCol w:w="9746"/>
            </w:tblGrid>
            <w:tr w:rsidR="000F7709" w14:paraId="25F8AF15" w14:textId="77777777">
              <w:trPr>
                <w:trHeight w:val="289"/>
              </w:trPr>
              <w:tc>
                <w:tcPr>
                  <w:tcW w:w="10570" w:type="dxa"/>
                  <w:tcBorders>
                    <w:top w:val="nil"/>
                    <w:left w:val="nil"/>
                    <w:bottom w:val="nil"/>
                    <w:right w:val="nil"/>
                  </w:tcBorders>
                  <w:tcMar>
                    <w:top w:w="39" w:type="dxa"/>
                    <w:left w:w="39" w:type="dxa"/>
                    <w:bottom w:w="39" w:type="dxa"/>
                    <w:right w:w="39" w:type="dxa"/>
                  </w:tcMar>
                </w:tcPr>
                <w:p w14:paraId="2B097C77" w14:textId="35E2E4C1" w:rsidR="000F7709" w:rsidRDefault="00BA2482">
                  <w:pPr>
                    <w:spacing w:after="0" w:line="240" w:lineRule="auto"/>
                    <w:jc w:val="center"/>
                  </w:pPr>
                  <w:r>
                    <w:rPr>
                      <w:rFonts w:ascii="Arial" w:eastAsia="Arial" w:hAnsi="Arial"/>
                      <w:color w:val="000000"/>
                      <w:sz w:val="18"/>
                    </w:rPr>
                    <w:t xml:space="preserve">© 2025 Published in the United Kingdom by Sizewell C Limited ("SZC"), 25 </w:t>
                  </w:r>
                  <w:proofErr w:type="spellStart"/>
                  <w:r>
                    <w:rPr>
                      <w:rFonts w:ascii="Arial" w:eastAsia="Arial" w:hAnsi="Arial"/>
                      <w:color w:val="000000"/>
                      <w:sz w:val="18"/>
                    </w:rPr>
                    <w:t>Copthall</w:t>
                  </w:r>
                  <w:proofErr w:type="spellEnd"/>
                  <w:r>
                    <w:rPr>
                      <w:rFonts w:ascii="Arial" w:eastAsia="Arial" w:hAnsi="Arial"/>
                      <w:color w:val="000000"/>
                      <w:sz w:val="18"/>
                    </w:rPr>
                    <w:t xml:space="preserve"> Avenue, London, EC2R 7BP. All rights reserved. No part of this publication may be reproduced or transmitted in any form or by any means, including photocopying and recording, without the written permission of the copyright holder SZC. All applications for permission should be addressed to SZC. Such written permission must also be obtained before any part of this publication is stored in a retrieval system of any nature. Requests for copies of this document should be referred to the Company Secretary, Sizewell C Limited, 25 </w:t>
                  </w:r>
                  <w:proofErr w:type="spellStart"/>
                  <w:r>
                    <w:rPr>
                      <w:rFonts w:ascii="Arial" w:eastAsia="Arial" w:hAnsi="Arial"/>
                      <w:color w:val="000000"/>
                      <w:sz w:val="18"/>
                    </w:rPr>
                    <w:t>Copthall</w:t>
                  </w:r>
                  <w:proofErr w:type="spellEnd"/>
                  <w:r>
                    <w:rPr>
                      <w:rFonts w:ascii="Arial" w:eastAsia="Arial" w:hAnsi="Arial"/>
                      <w:color w:val="000000"/>
                      <w:sz w:val="18"/>
                    </w:rPr>
                    <w:t xml:space="preserve"> Avenue, London, EC2R 7BP. The electronic copy is the current issue and printing this document uncontrolled.</w:t>
                  </w:r>
                </w:p>
              </w:tc>
            </w:tr>
          </w:tbl>
          <w:p w14:paraId="506187E7" w14:textId="77777777" w:rsidR="000F7709" w:rsidRDefault="000F7709">
            <w:pPr>
              <w:spacing w:after="0" w:line="240" w:lineRule="auto"/>
            </w:pPr>
          </w:p>
        </w:tc>
        <w:tc>
          <w:tcPr>
            <w:tcW w:w="1152" w:type="dxa"/>
          </w:tcPr>
          <w:p w14:paraId="79D27A3C" w14:textId="77777777" w:rsidR="000F7709" w:rsidRDefault="000F7709">
            <w:pPr>
              <w:pStyle w:val="EmptyCellLayoutStyle"/>
              <w:spacing w:after="0" w:line="240" w:lineRule="auto"/>
            </w:pPr>
          </w:p>
        </w:tc>
      </w:tr>
      <w:tr w:rsidR="000F7709" w14:paraId="0E2CEA62" w14:textId="77777777">
        <w:trPr>
          <w:trHeight w:val="53"/>
        </w:trPr>
        <w:tc>
          <w:tcPr>
            <w:tcW w:w="341" w:type="dxa"/>
          </w:tcPr>
          <w:p w14:paraId="43B35CF6" w14:textId="77777777" w:rsidR="000F7709" w:rsidRDefault="000F7709">
            <w:pPr>
              <w:pStyle w:val="EmptyCellLayoutStyle"/>
              <w:spacing w:after="0" w:line="240" w:lineRule="auto"/>
            </w:pPr>
          </w:p>
        </w:tc>
        <w:tc>
          <w:tcPr>
            <w:tcW w:w="733" w:type="dxa"/>
          </w:tcPr>
          <w:p w14:paraId="530215F1" w14:textId="77777777" w:rsidR="000F7709" w:rsidRDefault="000F7709">
            <w:pPr>
              <w:pStyle w:val="EmptyCellLayoutStyle"/>
              <w:spacing w:after="0" w:line="240" w:lineRule="auto"/>
            </w:pPr>
          </w:p>
        </w:tc>
        <w:tc>
          <w:tcPr>
            <w:tcW w:w="730" w:type="dxa"/>
          </w:tcPr>
          <w:p w14:paraId="1210B0D2" w14:textId="77777777" w:rsidR="000F7709" w:rsidRDefault="000F7709">
            <w:pPr>
              <w:pStyle w:val="EmptyCellLayoutStyle"/>
              <w:spacing w:after="0" w:line="240" w:lineRule="auto"/>
            </w:pPr>
          </w:p>
        </w:tc>
        <w:tc>
          <w:tcPr>
            <w:tcW w:w="205" w:type="dxa"/>
          </w:tcPr>
          <w:p w14:paraId="255C1BD7" w14:textId="77777777" w:rsidR="000F7709" w:rsidRDefault="000F7709">
            <w:pPr>
              <w:pStyle w:val="EmptyCellLayoutStyle"/>
              <w:spacing w:after="0" w:line="240" w:lineRule="auto"/>
            </w:pPr>
          </w:p>
        </w:tc>
        <w:tc>
          <w:tcPr>
            <w:tcW w:w="392" w:type="dxa"/>
          </w:tcPr>
          <w:p w14:paraId="59A4DFBF" w14:textId="77777777" w:rsidR="000F7709" w:rsidRDefault="000F7709">
            <w:pPr>
              <w:pStyle w:val="EmptyCellLayoutStyle"/>
              <w:spacing w:after="0" w:line="240" w:lineRule="auto"/>
            </w:pPr>
          </w:p>
        </w:tc>
        <w:tc>
          <w:tcPr>
            <w:tcW w:w="6051" w:type="dxa"/>
          </w:tcPr>
          <w:p w14:paraId="252877A8" w14:textId="77777777" w:rsidR="000F7709" w:rsidRDefault="000F7709">
            <w:pPr>
              <w:pStyle w:val="EmptyCellLayoutStyle"/>
              <w:spacing w:after="0" w:line="240" w:lineRule="auto"/>
            </w:pPr>
          </w:p>
        </w:tc>
        <w:tc>
          <w:tcPr>
            <w:tcW w:w="1337" w:type="dxa"/>
          </w:tcPr>
          <w:p w14:paraId="1C8336A2" w14:textId="77777777" w:rsidR="000F7709" w:rsidRDefault="000F7709">
            <w:pPr>
              <w:pStyle w:val="EmptyCellLayoutStyle"/>
              <w:spacing w:after="0" w:line="240" w:lineRule="auto"/>
            </w:pPr>
          </w:p>
        </w:tc>
        <w:tc>
          <w:tcPr>
            <w:tcW w:w="131" w:type="dxa"/>
          </w:tcPr>
          <w:p w14:paraId="70D3AD14" w14:textId="77777777" w:rsidR="000F7709" w:rsidRDefault="000F7709">
            <w:pPr>
              <w:pStyle w:val="EmptyCellLayoutStyle"/>
              <w:spacing w:after="0" w:line="240" w:lineRule="auto"/>
            </w:pPr>
          </w:p>
        </w:tc>
        <w:tc>
          <w:tcPr>
            <w:tcW w:w="801" w:type="dxa"/>
          </w:tcPr>
          <w:p w14:paraId="03A3DC5E" w14:textId="77777777" w:rsidR="000F7709" w:rsidRDefault="000F7709">
            <w:pPr>
              <w:pStyle w:val="EmptyCellLayoutStyle"/>
              <w:spacing w:after="0" w:line="240" w:lineRule="auto"/>
            </w:pPr>
          </w:p>
        </w:tc>
        <w:tc>
          <w:tcPr>
            <w:tcW w:w="187" w:type="dxa"/>
          </w:tcPr>
          <w:p w14:paraId="4049BE9E" w14:textId="77777777" w:rsidR="000F7709" w:rsidRDefault="000F7709">
            <w:pPr>
              <w:pStyle w:val="EmptyCellLayoutStyle"/>
              <w:spacing w:after="0" w:line="240" w:lineRule="auto"/>
            </w:pPr>
          </w:p>
        </w:tc>
        <w:tc>
          <w:tcPr>
            <w:tcW w:w="1152" w:type="dxa"/>
          </w:tcPr>
          <w:p w14:paraId="68227D47" w14:textId="77777777" w:rsidR="000F7709" w:rsidRDefault="000F7709">
            <w:pPr>
              <w:pStyle w:val="EmptyCellLayoutStyle"/>
              <w:spacing w:after="0" w:line="240" w:lineRule="auto"/>
            </w:pPr>
          </w:p>
        </w:tc>
      </w:tr>
      <w:tr w:rsidR="004C2E1E" w14:paraId="36D0518C" w14:textId="77777777" w:rsidTr="004C2E1E">
        <w:tc>
          <w:tcPr>
            <w:tcW w:w="341" w:type="dxa"/>
          </w:tcPr>
          <w:p w14:paraId="6C28600E" w14:textId="77777777" w:rsidR="000F7709" w:rsidRDefault="000F7709">
            <w:pPr>
              <w:pStyle w:val="EmptyCellLayoutStyle"/>
              <w:spacing w:after="0" w:line="240" w:lineRule="auto"/>
            </w:pPr>
          </w:p>
        </w:tc>
        <w:tc>
          <w:tcPr>
            <w:tcW w:w="733" w:type="dxa"/>
          </w:tcPr>
          <w:p w14:paraId="63F9EA9A" w14:textId="77777777" w:rsidR="000F7709" w:rsidRDefault="000F7709">
            <w:pPr>
              <w:pStyle w:val="EmptyCellLayoutStyle"/>
              <w:spacing w:after="0" w:line="240" w:lineRule="auto"/>
            </w:pPr>
          </w:p>
        </w:tc>
        <w:tc>
          <w:tcPr>
            <w:tcW w:w="730" w:type="dxa"/>
          </w:tcPr>
          <w:p w14:paraId="05A9F6FB" w14:textId="77777777" w:rsidR="000F7709" w:rsidRDefault="000F7709">
            <w:pPr>
              <w:pStyle w:val="EmptyCellLayoutStyle"/>
              <w:spacing w:after="0" w:line="240" w:lineRule="auto"/>
            </w:pPr>
          </w:p>
        </w:tc>
        <w:tc>
          <w:tcPr>
            <w:tcW w:w="205" w:type="dxa"/>
          </w:tcPr>
          <w:p w14:paraId="6474B746" w14:textId="77777777" w:rsidR="000F7709" w:rsidRDefault="000F7709">
            <w:pPr>
              <w:pStyle w:val="EmptyCellLayoutStyle"/>
              <w:spacing w:after="0" w:line="240" w:lineRule="auto"/>
            </w:pPr>
          </w:p>
        </w:tc>
        <w:tc>
          <w:tcPr>
            <w:tcW w:w="392" w:type="dxa"/>
            <w:gridSpan w:val="2"/>
          </w:tcPr>
          <w:tbl>
            <w:tblPr>
              <w:tblW w:w="0" w:type="auto"/>
              <w:tblCellMar>
                <w:left w:w="0" w:type="dxa"/>
                <w:right w:w="0" w:type="dxa"/>
              </w:tblCellMar>
              <w:tblLook w:val="04A0" w:firstRow="1" w:lastRow="0" w:firstColumn="1" w:lastColumn="0" w:noHBand="0" w:noVBand="1"/>
            </w:tblPr>
            <w:tblGrid>
              <w:gridCol w:w="5987"/>
            </w:tblGrid>
            <w:tr w:rsidR="000F7709" w14:paraId="011D05FF" w14:textId="77777777">
              <w:trPr>
                <w:trHeight w:val="360"/>
              </w:trPr>
              <w:tc>
                <w:tcPr>
                  <w:tcW w:w="6444" w:type="dxa"/>
                  <w:tcMar>
                    <w:top w:w="0" w:type="dxa"/>
                    <w:left w:w="0" w:type="dxa"/>
                    <w:bottom w:w="0" w:type="dxa"/>
                    <w:right w:w="0" w:type="dxa"/>
                  </w:tcMar>
                </w:tcPr>
                <w:p w14:paraId="6CA7EC31" w14:textId="77777777" w:rsidR="000F7709" w:rsidRDefault="000F7709">
                  <w:pPr>
                    <w:pStyle w:val="EmptyCellLayoutStyle"/>
                    <w:spacing w:after="0" w:line="240" w:lineRule="auto"/>
                  </w:pPr>
                </w:p>
              </w:tc>
            </w:tr>
          </w:tbl>
          <w:p w14:paraId="517BB438" w14:textId="77777777" w:rsidR="000F7709" w:rsidRDefault="000F7709">
            <w:pPr>
              <w:spacing w:after="0" w:line="240" w:lineRule="auto"/>
            </w:pPr>
          </w:p>
        </w:tc>
        <w:tc>
          <w:tcPr>
            <w:tcW w:w="1337" w:type="dxa"/>
          </w:tcPr>
          <w:p w14:paraId="3373DD2B" w14:textId="77777777" w:rsidR="000F7709" w:rsidRDefault="000F7709">
            <w:pPr>
              <w:pStyle w:val="EmptyCellLayoutStyle"/>
              <w:spacing w:after="0" w:line="240" w:lineRule="auto"/>
            </w:pPr>
          </w:p>
        </w:tc>
        <w:tc>
          <w:tcPr>
            <w:tcW w:w="131" w:type="dxa"/>
          </w:tcPr>
          <w:p w14:paraId="7EF884B9" w14:textId="77777777" w:rsidR="000F7709" w:rsidRDefault="000F7709">
            <w:pPr>
              <w:pStyle w:val="EmptyCellLayoutStyle"/>
              <w:spacing w:after="0" w:line="240" w:lineRule="auto"/>
            </w:pPr>
          </w:p>
        </w:tc>
        <w:tc>
          <w:tcPr>
            <w:tcW w:w="801" w:type="dxa"/>
          </w:tcPr>
          <w:p w14:paraId="1F089FB3" w14:textId="77777777" w:rsidR="000F7709" w:rsidRDefault="000F7709">
            <w:pPr>
              <w:pStyle w:val="EmptyCellLayoutStyle"/>
              <w:spacing w:after="0" w:line="240" w:lineRule="auto"/>
            </w:pPr>
          </w:p>
        </w:tc>
        <w:tc>
          <w:tcPr>
            <w:tcW w:w="187" w:type="dxa"/>
          </w:tcPr>
          <w:p w14:paraId="28E35E7C" w14:textId="77777777" w:rsidR="000F7709" w:rsidRDefault="000F7709">
            <w:pPr>
              <w:pStyle w:val="EmptyCellLayoutStyle"/>
              <w:spacing w:after="0" w:line="240" w:lineRule="auto"/>
            </w:pPr>
          </w:p>
        </w:tc>
        <w:tc>
          <w:tcPr>
            <w:tcW w:w="1152" w:type="dxa"/>
          </w:tcPr>
          <w:p w14:paraId="35AC8753" w14:textId="77777777" w:rsidR="000F7709" w:rsidRDefault="000F7709">
            <w:pPr>
              <w:pStyle w:val="EmptyCellLayoutStyle"/>
              <w:spacing w:after="0" w:line="240" w:lineRule="auto"/>
            </w:pPr>
          </w:p>
        </w:tc>
      </w:tr>
    </w:tbl>
    <w:p w14:paraId="70D52BE4" w14:textId="77777777" w:rsidR="000F7709" w:rsidRDefault="00BA248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38"/>
        <w:gridCol w:w="116"/>
        <w:gridCol w:w="138"/>
        <w:gridCol w:w="17"/>
        <w:gridCol w:w="1339"/>
        <w:gridCol w:w="5521"/>
        <w:gridCol w:w="571"/>
        <w:gridCol w:w="2269"/>
        <w:gridCol w:w="69"/>
        <w:gridCol w:w="12"/>
        <w:gridCol w:w="690"/>
        <w:gridCol w:w="176"/>
      </w:tblGrid>
      <w:tr w:rsidR="000F7709" w14:paraId="55BE295A" w14:textId="77777777" w:rsidTr="006C1102">
        <w:trPr>
          <w:trHeight w:val="374"/>
        </w:trPr>
        <w:tc>
          <w:tcPr>
            <w:tcW w:w="138" w:type="dxa"/>
          </w:tcPr>
          <w:p w14:paraId="3D01C755" w14:textId="77777777" w:rsidR="000F7709" w:rsidRDefault="000F7709">
            <w:pPr>
              <w:pStyle w:val="EmptyCellLayoutStyle"/>
              <w:spacing w:after="0" w:line="240" w:lineRule="auto"/>
            </w:pPr>
          </w:p>
        </w:tc>
        <w:tc>
          <w:tcPr>
            <w:tcW w:w="116" w:type="dxa"/>
          </w:tcPr>
          <w:p w14:paraId="0848EB50" w14:textId="77777777" w:rsidR="000F7709" w:rsidRDefault="000F7709">
            <w:pPr>
              <w:pStyle w:val="EmptyCellLayoutStyle"/>
              <w:spacing w:after="0" w:line="240" w:lineRule="auto"/>
            </w:pPr>
          </w:p>
        </w:tc>
        <w:tc>
          <w:tcPr>
            <w:tcW w:w="138" w:type="dxa"/>
          </w:tcPr>
          <w:p w14:paraId="707810F6" w14:textId="77777777" w:rsidR="000F7709" w:rsidRDefault="000F7709">
            <w:pPr>
              <w:pStyle w:val="EmptyCellLayoutStyle"/>
              <w:spacing w:after="0" w:line="240" w:lineRule="auto"/>
            </w:pPr>
          </w:p>
        </w:tc>
        <w:tc>
          <w:tcPr>
            <w:tcW w:w="17" w:type="dxa"/>
          </w:tcPr>
          <w:p w14:paraId="492F9059" w14:textId="77777777" w:rsidR="000F7709" w:rsidRDefault="000F7709">
            <w:pPr>
              <w:pStyle w:val="EmptyCellLayoutStyle"/>
              <w:spacing w:after="0" w:line="240" w:lineRule="auto"/>
            </w:pPr>
          </w:p>
        </w:tc>
        <w:tc>
          <w:tcPr>
            <w:tcW w:w="1339" w:type="dxa"/>
          </w:tcPr>
          <w:p w14:paraId="40C17E39" w14:textId="77777777" w:rsidR="000F7709" w:rsidRDefault="000F7709">
            <w:pPr>
              <w:pStyle w:val="EmptyCellLayoutStyle"/>
              <w:spacing w:after="0" w:line="240" w:lineRule="auto"/>
            </w:pPr>
          </w:p>
        </w:tc>
        <w:tc>
          <w:tcPr>
            <w:tcW w:w="5521" w:type="dxa"/>
          </w:tcPr>
          <w:p w14:paraId="5A142D04" w14:textId="77777777" w:rsidR="000F7709" w:rsidRDefault="000F7709">
            <w:pPr>
              <w:pStyle w:val="EmptyCellLayoutStyle"/>
              <w:spacing w:after="0" w:line="240" w:lineRule="auto"/>
            </w:pPr>
          </w:p>
        </w:tc>
        <w:tc>
          <w:tcPr>
            <w:tcW w:w="571" w:type="dxa"/>
          </w:tcPr>
          <w:p w14:paraId="530FEA43" w14:textId="77777777" w:rsidR="000F7709" w:rsidRDefault="000F7709">
            <w:pPr>
              <w:pStyle w:val="EmptyCellLayoutStyle"/>
              <w:spacing w:after="0" w:line="240" w:lineRule="auto"/>
            </w:pPr>
          </w:p>
        </w:tc>
        <w:tc>
          <w:tcPr>
            <w:tcW w:w="2269" w:type="dxa"/>
          </w:tcPr>
          <w:p w14:paraId="249AF731" w14:textId="77777777" w:rsidR="000F7709" w:rsidRDefault="000F7709">
            <w:pPr>
              <w:pStyle w:val="EmptyCellLayoutStyle"/>
              <w:spacing w:after="0" w:line="240" w:lineRule="auto"/>
            </w:pPr>
          </w:p>
        </w:tc>
        <w:tc>
          <w:tcPr>
            <w:tcW w:w="69" w:type="dxa"/>
          </w:tcPr>
          <w:p w14:paraId="6809C706" w14:textId="77777777" w:rsidR="000F7709" w:rsidRDefault="000F7709">
            <w:pPr>
              <w:pStyle w:val="EmptyCellLayoutStyle"/>
              <w:spacing w:after="0" w:line="240" w:lineRule="auto"/>
            </w:pPr>
          </w:p>
        </w:tc>
        <w:tc>
          <w:tcPr>
            <w:tcW w:w="12" w:type="dxa"/>
          </w:tcPr>
          <w:p w14:paraId="5A25222C" w14:textId="77777777" w:rsidR="000F7709" w:rsidRDefault="000F7709">
            <w:pPr>
              <w:pStyle w:val="EmptyCellLayoutStyle"/>
              <w:spacing w:after="0" w:line="240" w:lineRule="auto"/>
            </w:pPr>
          </w:p>
        </w:tc>
        <w:tc>
          <w:tcPr>
            <w:tcW w:w="690" w:type="dxa"/>
          </w:tcPr>
          <w:p w14:paraId="5D9CC886" w14:textId="77777777" w:rsidR="000F7709" w:rsidRDefault="000F7709">
            <w:pPr>
              <w:pStyle w:val="EmptyCellLayoutStyle"/>
              <w:spacing w:after="0" w:line="240" w:lineRule="auto"/>
            </w:pPr>
          </w:p>
        </w:tc>
        <w:tc>
          <w:tcPr>
            <w:tcW w:w="176" w:type="dxa"/>
          </w:tcPr>
          <w:p w14:paraId="62C5B503" w14:textId="77777777" w:rsidR="000F7709" w:rsidRDefault="000F7709">
            <w:pPr>
              <w:pStyle w:val="EmptyCellLayoutStyle"/>
              <w:spacing w:after="0" w:line="240" w:lineRule="auto"/>
            </w:pPr>
          </w:p>
        </w:tc>
      </w:tr>
      <w:tr w:rsidR="004C2E1E" w14:paraId="30187355" w14:textId="77777777" w:rsidTr="006C1102">
        <w:trPr>
          <w:trHeight w:val="515"/>
        </w:trPr>
        <w:tc>
          <w:tcPr>
            <w:tcW w:w="138" w:type="dxa"/>
          </w:tcPr>
          <w:p w14:paraId="7B4545CC" w14:textId="77777777" w:rsidR="000F7709" w:rsidRDefault="000F7709">
            <w:pPr>
              <w:pStyle w:val="EmptyCellLayoutStyle"/>
              <w:spacing w:after="0" w:line="240" w:lineRule="auto"/>
            </w:pPr>
          </w:p>
        </w:tc>
        <w:tc>
          <w:tcPr>
            <w:tcW w:w="9971" w:type="dxa"/>
            <w:gridSpan w:val="7"/>
          </w:tcPr>
          <w:tbl>
            <w:tblPr>
              <w:tblW w:w="0" w:type="auto"/>
              <w:tblCellMar>
                <w:left w:w="0" w:type="dxa"/>
                <w:right w:w="0" w:type="dxa"/>
              </w:tblCellMar>
              <w:tblLook w:val="04A0" w:firstRow="1" w:lastRow="0" w:firstColumn="1" w:lastColumn="0" w:noHBand="0" w:noVBand="1"/>
            </w:tblPr>
            <w:tblGrid>
              <w:gridCol w:w="9971"/>
            </w:tblGrid>
            <w:tr w:rsidR="000F7709" w14:paraId="580A1B89" w14:textId="77777777">
              <w:trPr>
                <w:trHeight w:val="437"/>
              </w:trPr>
              <w:tc>
                <w:tcPr>
                  <w:tcW w:w="10790" w:type="dxa"/>
                  <w:tcBorders>
                    <w:top w:val="nil"/>
                    <w:left w:val="nil"/>
                    <w:bottom w:val="nil"/>
                    <w:right w:val="nil"/>
                  </w:tcBorders>
                  <w:tcMar>
                    <w:top w:w="39" w:type="dxa"/>
                    <w:left w:w="39" w:type="dxa"/>
                    <w:bottom w:w="39" w:type="dxa"/>
                    <w:right w:w="39" w:type="dxa"/>
                  </w:tcMar>
                </w:tcPr>
                <w:p w14:paraId="2B9396BA" w14:textId="77777777" w:rsidR="000F7709" w:rsidRDefault="00BA2482">
                  <w:pPr>
                    <w:spacing w:after="0" w:line="240" w:lineRule="auto"/>
                  </w:pPr>
                  <w:r>
                    <w:rPr>
                      <w:rFonts w:ascii="Arial" w:eastAsia="Arial" w:hAnsi="Arial"/>
                      <w:b/>
                      <w:color w:val="000000"/>
                      <w:sz w:val="32"/>
                    </w:rPr>
                    <w:t>CONTENTS</w:t>
                  </w:r>
                </w:p>
              </w:tc>
            </w:tr>
          </w:tbl>
          <w:p w14:paraId="16CF38EE" w14:textId="77777777" w:rsidR="000F7709" w:rsidRDefault="000F7709">
            <w:pPr>
              <w:spacing w:after="0" w:line="240" w:lineRule="auto"/>
            </w:pPr>
          </w:p>
        </w:tc>
        <w:tc>
          <w:tcPr>
            <w:tcW w:w="69" w:type="dxa"/>
          </w:tcPr>
          <w:p w14:paraId="5B4AFC51" w14:textId="77777777" w:rsidR="000F7709" w:rsidRDefault="000F7709">
            <w:pPr>
              <w:pStyle w:val="EmptyCellLayoutStyle"/>
              <w:spacing w:after="0" w:line="240" w:lineRule="auto"/>
            </w:pPr>
          </w:p>
        </w:tc>
        <w:tc>
          <w:tcPr>
            <w:tcW w:w="12" w:type="dxa"/>
          </w:tcPr>
          <w:p w14:paraId="66BEA463" w14:textId="77777777" w:rsidR="000F7709" w:rsidRDefault="000F7709">
            <w:pPr>
              <w:pStyle w:val="EmptyCellLayoutStyle"/>
              <w:spacing w:after="0" w:line="240" w:lineRule="auto"/>
            </w:pPr>
          </w:p>
        </w:tc>
        <w:tc>
          <w:tcPr>
            <w:tcW w:w="690" w:type="dxa"/>
          </w:tcPr>
          <w:p w14:paraId="3AB5588F" w14:textId="77777777" w:rsidR="000F7709" w:rsidRDefault="000F7709">
            <w:pPr>
              <w:pStyle w:val="EmptyCellLayoutStyle"/>
              <w:spacing w:after="0" w:line="240" w:lineRule="auto"/>
            </w:pPr>
          </w:p>
        </w:tc>
        <w:tc>
          <w:tcPr>
            <w:tcW w:w="176" w:type="dxa"/>
          </w:tcPr>
          <w:p w14:paraId="5A1343AF" w14:textId="77777777" w:rsidR="000F7709" w:rsidRDefault="000F7709">
            <w:pPr>
              <w:pStyle w:val="EmptyCellLayoutStyle"/>
              <w:spacing w:after="0" w:line="240" w:lineRule="auto"/>
            </w:pPr>
          </w:p>
        </w:tc>
      </w:tr>
      <w:tr w:rsidR="000F7709" w14:paraId="110AD21C" w14:textId="77777777" w:rsidTr="006C1102">
        <w:trPr>
          <w:trHeight w:val="99"/>
        </w:trPr>
        <w:tc>
          <w:tcPr>
            <w:tcW w:w="138" w:type="dxa"/>
          </w:tcPr>
          <w:p w14:paraId="350D46CA" w14:textId="77777777" w:rsidR="000F7709" w:rsidRDefault="000F7709">
            <w:pPr>
              <w:pStyle w:val="EmptyCellLayoutStyle"/>
              <w:spacing w:after="0" w:line="240" w:lineRule="auto"/>
            </w:pPr>
          </w:p>
        </w:tc>
        <w:tc>
          <w:tcPr>
            <w:tcW w:w="116" w:type="dxa"/>
          </w:tcPr>
          <w:p w14:paraId="59619517" w14:textId="77777777" w:rsidR="000F7709" w:rsidRDefault="000F7709">
            <w:pPr>
              <w:pStyle w:val="EmptyCellLayoutStyle"/>
              <w:spacing w:after="0" w:line="240" w:lineRule="auto"/>
            </w:pPr>
          </w:p>
        </w:tc>
        <w:tc>
          <w:tcPr>
            <w:tcW w:w="138" w:type="dxa"/>
          </w:tcPr>
          <w:p w14:paraId="0FA167CE" w14:textId="77777777" w:rsidR="000F7709" w:rsidRDefault="000F7709">
            <w:pPr>
              <w:pStyle w:val="EmptyCellLayoutStyle"/>
              <w:spacing w:after="0" w:line="240" w:lineRule="auto"/>
            </w:pPr>
          </w:p>
        </w:tc>
        <w:tc>
          <w:tcPr>
            <w:tcW w:w="17" w:type="dxa"/>
          </w:tcPr>
          <w:p w14:paraId="3E17F226" w14:textId="77777777" w:rsidR="000F7709" w:rsidRDefault="000F7709">
            <w:pPr>
              <w:pStyle w:val="EmptyCellLayoutStyle"/>
              <w:spacing w:after="0" w:line="240" w:lineRule="auto"/>
            </w:pPr>
          </w:p>
        </w:tc>
        <w:tc>
          <w:tcPr>
            <w:tcW w:w="1339" w:type="dxa"/>
          </w:tcPr>
          <w:p w14:paraId="37B16B01" w14:textId="77777777" w:rsidR="000F7709" w:rsidRDefault="000F7709">
            <w:pPr>
              <w:pStyle w:val="EmptyCellLayoutStyle"/>
              <w:spacing w:after="0" w:line="240" w:lineRule="auto"/>
            </w:pPr>
          </w:p>
        </w:tc>
        <w:tc>
          <w:tcPr>
            <w:tcW w:w="5521" w:type="dxa"/>
          </w:tcPr>
          <w:p w14:paraId="2C62DEFB" w14:textId="77777777" w:rsidR="000F7709" w:rsidRDefault="000F7709">
            <w:pPr>
              <w:pStyle w:val="EmptyCellLayoutStyle"/>
              <w:spacing w:after="0" w:line="240" w:lineRule="auto"/>
            </w:pPr>
          </w:p>
        </w:tc>
        <w:tc>
          <w:tcPr>
            <w:tcW w:w="571" w:type="dxa"/>
          </w:tcPr>
          <w:p w14:paraId="6810FFF3" w14:textId="77777777" w:rsidR="000F7709" w:rsidRDefault="000F7709">
            <w:pPr>
              <w:pStyle w:val="EmptyCellLayoutStyle"/>
              <w:spacing w:after="0" w:line="240" w:lineRule="auto"/>
            </w:pPr>
          </w:p>
        </w:tc>
        <w:tc>
          <w:tcPr>
            <w:tcW w:w="2269" w:type="dxa"/>
          </w:tcPr>
          <w:p w14:paraId="6F37F307" w14:textId="77777777" w:rsidR="000F7709" w:rsidRDefault="000F7709">
            <w:pPr>
              <w:pStyle w:val="EmptyCellLayoutStyle"/>
              <w:spacing w:after="0" w:line="240" w:lineRule="auto"/>
            </w:pPr>
          </w:p>
        </w:tc>
        <w:tc>
          <w:tcPr>
            <w:tcW w:w="69" w:type="dxa"/>
          </w:tcPr>
          <w:p w14:paraId="50734702" w14:textId="77777777" w:rsidR="000F7709" w:rsidRDefault="000F7709">
            <w:pPr>
              <w:pStyle w:val="EmptyCellLayoutStyle"/>
              <w:spacing w:after="0" w:line="240" w:lineRule="auto"/>
            </w:pPr>
          </w:p>
        </w:tc>
        <w:tc>
          <w:tcPr>
            <w:tcW w:w="12" w:type="dxa"/>
          </w:tcPr>
          <w:p w14:paraId="7177EE1E" w14:textId="77777777" w:rsidR="000F7709" w:rsidRDefault="000F7709">
            <w:pPr>
              <w:pStyle w:val="EmptyCellLayoutStyle"/>
              <w:spacing w:after="0" w:line="240" w:lineRule="auto"/>
            </w:pPr>
          </w:p>
        </w:tc>
        <w:tc>
          <w:tcPr>
            <w:tcW w:w="690" w:type="dxa"/>
          </w:tcPr>
          <w:p w14:paraId="20F6DF4D" w14:textId="77777777" w:rsidR="000F7709" w:rsidRDefault="000F7709">
            <w:pPr>
              <w:pStyle w:val="EmptyCellLayoutStyle"/>
              <w:spacing w:after="0" w:line="240" w:lineRule="auto"/>
            </w:pPr>
          </w:p>
        </w:tc>
        <w:tc>
          <w:tcPr>
            <w:tcW w:w="176" w:type="dxa"/>
          </w:tcPr>
          <w:p w14:paraId="39E13DC0" w14:textId="77777777" w:rsidR="000F7709" w:rsidRDefault="000F7709">
            <w:pPr>
              <w:pStyle w:val="EmptyCellLayoutStyle"/>
              <w:spacing w:after="0" w:line="240" w:lineRule="auto"/>
            </w:pPr>
          </w:p>
        </w:tc>
      </w:tr>
      <w:tr w:rsidR="004C2E1E" w14:paraId="15FF086D" w14:textId="77777777" w:rsidTr="006C1102">
        <w:trPr>
          <w:trHeight w:val="330"/>
        </w:trPr>
        <w:tc>
          <w:tcPr>
            <w:tcW w:w="138" w:type="dxa"/>
          </w:tcPr>
          <w:p w14:paraId="672B2A1A" w14:textId="77777777" w:rsidR="000F7709" w:rsidRDefault="000F7709">
            <w:pPr>
              <w:pStyle w:val="EmptyCellLayoutStyle"/>
              <w:spacing w:after="0" w:line="240" w:lineRule="auto"/>
            </w:pPr>
          </w:p>
        </w:tc>
        <w:tc>
          <w:tcPr>
            <w:tcW w:w="116" w:type="dxa"/>
          </w:tcPr>
          <w:p w14:paraId="7DFB0E8B" w14:textId="77777777" w:rsidR="000F7709" w:rsidRDefault="000F7709">
            <w:pPr>
              <w:pStyle w:val="EmptyCellLayoutStyle"/>
              <w:spacing w:after="0" w:line="240" w:lineRule="auto"/>
            </w:pPr>
          </w:p>
        </w:tc>
        <w:tc>
          <w:tcPr>
            <w:tcW w:w="10626" w:type="dxa"/>
            <w:gridSpan w:val="9"/>
          </w:tcPr>
          <w:tbl>
            <w:tblPr>
              <w:tblW w:w="0" w:type="auto"/>
              <w:tblCellMar>
                <w:left w:w="0" w:type="dxa"/>
                <w:right w:w="0" w:type="dxa"/>
              </w:tblCellMar>
              <w:tblLook w:val="04A0" w:firstRow="1" w:lastRow="0" w:firstColumn="1" w:lastColumn="0" w:noHBand="0" w:noVBand="1"/>
            </w:tblPr>
            <w:tblGrid>
              <w:gridCol w:w="10626"/>
            </w:tblGrid>
            <w:tr w:rsidR="000F7709" w14:paraId="3101AAEA" w14:textId="77777777">
              <w:trPr>
                <w:trHeight w:val="252"/>
              </w:trPr>
              <w:tc>
                <w:tcPr>
                  <w:tcW w:w="11442" w:type="dxa"/>
                  <w:tcBorders>
                    <w:top w:val="nil"/>
                    <w:left w:val="nil"/>
                    <w:bottom w:val="nil"/>
                    <w:right w:val="nil"/>
                  </w:tcBorders>
                  <w:tcMar>
                    <w:top w:w="39" w:type="dxa"/>
                    <w:left w:w="39" w:type="dxa"/>
                    <w:bottom w:w="39" w:type="dxa"/>
                    <w:right w:w="0" w:type="dxa"/>
                  </w:tcMar>
                </w:tcPr>
                <w:p w14:paraId="4179CB55" w14:textId="2A51EB9A" w:rsidR="000A75BF" w:rsidRDefault="00BA2482">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BA2482">
                    <w:rPr>
                      <w:rFonts w:ascii="Segoe UI" w:eastAsia="Segoe UI" w:hAnsi="Segoe UI"/>
                      <w:color w:val="000000"/>
                    </w:rPr>
                    <w:fldChar w:fldCharType="begin"/>
                  </w:r>
                  <w:r w:rsidRPr="00BA2482">
                    <w:rPr>
                      <w:rFonts w:ascii="Segoe UI" w:eastAsia="Segoe UI" w:hAnsi="Segoe UI"/>
                      <w:color w:val="000000"/>
                    </w:rPr>
                    <w:instrText xml:space="preserve"> TOC \o "1-2" </w:instrText>
                  </w:r>
                  <w:r w:rsidRPr="00BA2482">
                    <w:rPr>
                      <w:rFonts w:ascii="Segoe UI" w:eastAsia="Segoe UI" w:hAnsi="Segoe UI"/>
                      <w:color w:val="000000"/>
                    </w:rPr>
                    <w:fldChar w:fldCharType="separate"/>
                  </w:r>
                  <w:r w:rsidR="000A75BF" w:rsidRPr="00AE3B3D">
                    <w:rPr>
                      <w:rFonts w:ascii="Arial" w:eastAsia="Comic Sans MS" w:hAnsi="Arial" w:cs="Arial"/>
                      <w:b/>
                      <w:noProof/>
                      <w:color w:val="000000"/>
                    </w:rPr>
                    <w:t>1 INTRODUCTION</w:t>
                  </w:r>
                  <w:r w:rsidR="000A75BF">
                    <w:rPr>
                      <w:noProof/>
                    </w:rPr>
                    <w:tab/>
                  </w:r>
                  <w:r w:rsidR="000A75BF">
                    <w:rPr>
                      <w:noProof/>
                    </w:rPr>
                    <w:fldChar w:fldCharType="begin"/>
                  </w:r>
                  <w:r w:rsidR="000A75BF">
                    <w:rPr>
                      <w:noProof/>
                    </w:rPr>
                    <w:instrText xml:space="preserve"> PAGEREF _Toc205383869 \h </w:instrText>
                  </w:r>
                  <w:r w:rsidR="000A75BF">
                    <w:rPr>
                      <w:noProof/>
                    </w:rPr>
                  </w:r>
                  <w:r w:rsidR="000A75BF">
                    <w:rPr>
                      <w:noProof/>
                    </w:rPr>
                    <w:fldChar w:fldCharType="separate"/>
                  </w:r>
                  <w:r w:rsidR="009D67AB">
                    <w:rPr>
                      <w:noProof/>
                    </w:rPr>
                    <w:t>3</w:t>
                  </w:r>
                  <w:r w:rsidR="000A75BF">
                    <w:rPr>
                      <w:noProof/>
                    </w:rPr>
                    <w:fldChar w:fldCharType="end"/>
                  </w:r>
                </w:p>
                <w:p w14:paraId="787A5F61" w14:textId="50FDE8D4" w:rsidR="000A75BF" w:rsidRDefault="000A75BF">
                  <w:pPr>
                    <w:pStyle w:val="TOC2"/>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1.1 Purpose</w:t>
                  </w:r>
                  <w:r>
                    <w:rPr>
                      <w:noProof/>
                    </w:rPr>
                    <w:tab/>
                  </w:r>
                  <w:r>
                    <w:rPr>
                      <w:noProof/>
                    </w:rPr>
                    <w:fldChar w:fldCharType="begin"/>
                  </w:r>
                  <w:r>
                    <w:rPr>
                      <w:noProof/>
                    </w:rPr>
                    <w:instrText xml:space="preserve"> PAGEREF _Toc205383870 \h </w:instrText>
                  </w:r>
                  <w:r>
                    <w:rPr>
                      <w:noProof/>
                    </w:rPr>
                  </w:r>
                  <w:r>
                    <w:rPr>
                      <w:noProof/>
                    </w:rPr>
                    <w:fldChar w:fldCharType="separate"/>
                  </w:r>
                  <w:r w:rsidR="009D67AB">
                    <w:rPr>
                      <w:noProof/>
                    </w:rPr>
                    <w:t>3</w:t>
                  </w:r>
                  <w:r>
                    <w:rPr>
                      <w:noProof/>
                    </w:rPr>
                    <w:fldChar w:fldCharType="end"/>
                  </w:r>
                </w:p>
                <w:p w14:paraId="09AA14D6" w14:textId="3D21153D" w:rsidR="000A75BF" w:rsidRDefault="000A75BF">
                  <w:pPr>
                    <w:pStyle w:val="TOC2"/>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1.2 Scope</w:t>
                  </w:r>
                  <w:r>
                    <w:rPr>
                      <w:noProof/>
                    </w:rPr>
                    <w:tab/>
                  </w:r>
                  <w:r>
                    <w:rPr>
                      <w:noProof/>
                    </w:rPr>
                    <w:fldChar w:fldCharType="begin"/>
                  </w:r>
                  <w:r>
                    <w:rPr>
                      <w:noProof/>
                    </w:rPr>
                    <w:instrText xml:space="preserve"> PAGEREF _Toc205383871 \h </w:instrText>
                  </w:r>
                  <w:r>
                    <w:rPr>
                      <w:noProof/>
                    </w:rPr>
                  </w:r>
                  <w:r>
                    <w:rPr>
                      <w:noProof/>
                    </w:rPr>
                    <w:fldChar w:fldCharType="separate"/>
                  </w:r>
                  <w:r w:rsidR="009D67AB">
                    <w:rPr>
                      <w:noProof/>
                    </w:rPr>
                    <w:t>4</w:t>
                  </w:r>
                  <w:r>
                    <w:rPr>
                      <w:noProof/>
                    </w:rPr>
                    <w:fldChar w:fldCharType="end"/>
                  </w:r>
                </w:p>
                <w:p w14:paraId="5CEE0E50" w14:textId="4E0D1F97"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2 PROCESS FLOWCHART</w:t>
                  </w:r>
                  <w:r>
                    <w:rPr>
                      <w:noProof/>
                    </w:rPr>
                    <w:tab/>
                  </w:r>
                  <w:r>
                    <w:rPr>
                      <w:noProof/>
                    </w:rPr>
                    <w:fldChar w:fldCharType="begin"/>
                  </w:r>
                  <w:r>
                    <w:rPr>
                      <w:noProof/>
                    </w:rPr>
                    <w:instrText xml:space="preserve"> PAGEREF _Toc205383872 \h </w:instrText>
                  </w:r>
                  <w:r>
                    <w:rPr>
                      <w:noProof/>
                    </w:rPr>
                  </w:r>
                  <w:r>
                    <w:rPr>
                      <w:noProof/>
                    </w:rPr>
                    <w:fldChar w:fldCharType="separate"/>
                  </w:r>
                  <w:r w:rsidR="009D67AB">
                    <w:rPr>
                      <w:noProof/>
                    </w:rPr>
                    <w:t>5</w:t>
                  </w:r>
                  <w:r>
                    <w:rPr>
                      <w:noProof/>
                    </w:rPr>
                    <w:fldChar w:fldCharType="end"/>
                  </w:r>
                </w:p>
                <w:p w14:paraId="33A7F239" w14:textId="571767A6"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3 INPUTS, OUTPUTS &amp; ACTIVITIES</w:t>
                  </w:r>
                  <w:r>
                    <w:rPr>
                      <w:noProof/>
                    </w:rPr>
                    <w:tab/>
                  </w:r>
                  <w:r>
                    <w:rPr>
                      <w:noProof/>
                    </w:rPr>
                    <w:fldChar w:fldCharType="begin"/>
                  </w:r>
                  <w:r>
                    <w:rPr>
                      <w:noProof/>
                    </w:rPr>
                    <w:instrText xml:space="preserve"> PAGEREF _Toc205383873 \h </w:instrText>
                  </w:r>
                  <w:r>
                    <w:rPr>
                      <w:noProof/>
                    </w:rPr>
                  </w:r>
                  <w:r>
                    <w:rPr>
                      <w:noProof/>
                    </w:rPr>
                    <w:fldChar w:fldCharType="separate"/>
                  </w:r>
                  <w:r w:rsidR="009D67AB">
                    <w:rPr>
                      <w:noProof/>
                    </w:rPr>
                    <w:t>6</w:t>
                  </w:r>
                  <w:r>
                    <w:rPr>
                      <w:noProof/>
                    </w:rPr>
                    <w:fldChar w:fldCharType="end"/>
                  </w:r>
                </w:p>
                <w:p w14:paraId="4D044268" w14:textId="16A7C1C2" w:rsidR="000A75BF" w:rsidRDefault="000A75BF">
                  <w:pPr>
                    <w:pStyle w:val="TOC2"/>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3.1 Procedure Inputs &amp; Outputs</w:t>
                  </w:r>
                  <w:r>
                    <w:rPr>
                      <w:noProof/>
                    </w:rPr>
                    <w:tab/>
                  </w:r>
                  <w:r>
                    <w:rPr>
                      <w:noProof/>
                    </w:rPr>
                    <w:fldChar w:fldCharType="begin"/>
                  </w:r>
                  <w:r>
                    <w:rPr>
                      <w:noProof/>
                    </w:rPr>
                    <w:instrText xml:space="preserve"> PAGEREF _Toc205383874 \h </w:instrText>
                  </w:r>
                  <w:r>
                    <w:rPr>
                      <w:noProof/>
                    </w:rPr>
                  </w:r>
                  <w:r>
                    <w:rPr>
                      <w:noProof/>
                    </w:rPr>
                    <w:fldChar w:fldCharType="separate"/>
                  </w:r>
                  <w:r w:rsidR="009D67AB">
                    <w:rPr>
                      <w:noProof/>
                    </w:rPr>
                    <w:t>6</w:t>
                  </w:r>
                  <w:r>
                    <w:rPr>
                      <w:noProof/>
                    </w:rPr>
                    <w:fldChar w:fldCharType="end"/>
                  </w:r>
                </w:p>
                <w:p w14:paraId="3774777C" w14:textId="4FA152DF" w:rsidR="000A75BF" w:rsidRDefault="000A75BF">
                  <w:pPr>
                    <w:pStyle w:val="TOC2"/>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3.2 Harbour Works Review and Approval Process</w:t>
                  </w:r>
                  <w:r>
                    <w:rPr>
                      <w:noProof/>
                    </w:rPr>
                    <w:tab/>
                  </w:r>
                  <w:r>
                    <w:rPr>
                      <w:noProof/>
                    </w:rPr>
                    <w:fldChar w:fldCharType="begin"/>
                  </w:r>
                  <w:r>
                    <w:rPr>
                      <w:noProof/>
                    </w:rPr>
                    <w:instrText xml:space="preserve"> PAGEREF _Toc205383875 \h </w:instrText>
                  </w:r>
                  <w:r>
                    <w:rPr>
                      <w:noProof/>
                    </w:rPr>
                  </w:r>
                  <w:r>
                    <w:rPr>
                      <w:noProof/>
                    </w:rPr>
                    <w:fldChar w:fldCharType="separate"/>
                  </w:r>
                  <w:r w:rsidR="009D67AB">
                    <w:rPr>
                      <w:noProof/>
                    </w:rPr>
                    <w:t>7</w:t>
                  </w:r>
                  <w:r>
                    <w:rPr>
                      <w:noProof/>
                    </w:rPr>
                    <w:fldChar w:fldCharType="end"/>
                  </w:r>
                </w:p>
                <w:p w14:paraId="0A189283" w14:textId="271F292B"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4 SUPPORTING DOCUMENTATION</w:t>
                  </w:r>
                  <w:r>
                    <w:rPr>
                      <w:noProof/>
                    </w:rPr>
                    <w:tab/>
                  </w:r>
                  <w:r>
                    <w:rPr>
                      <w:noProof/>
                    </w:rPr>
                    <w:fldChar w:fldCharType="begin"/>
                  </w:r>
                  <w:r>
                    <w:rPr>
                      <w:noProof/>
                    </w:rPr>
                    <w:instrText xml:space="preserve"> PAGEREF _Toc205383876 \h </w:instrText>
                  </w:r>
                  <w:r>
                    <w:rPr>
                      <w:noProof/>
                    </w:rPr>
                  </w:r>
                  <w:r>
                    <w:rPr>
                      <w:noProof/>
                    </w:rPr>
                    <w:fldChar w:fldCharType="separate"/>
                  </w:r>
                  <w:r w:rsidR="009D67AB">
                    <w:rPr>
                      <w:noProof/>
                    </w:rPr>
                    <w:t>9</w:t>
                  </w:r>
                  <w:r>
                    <w:rPr>
                      <w:noProof/>
                    </w:rPr>
                    <w:fldChar w:fldCharType="end"/>
                  </w:r>
                </w:p>
                <w:p w14:paraId="6BB9637C" w14:textId="1D9D34F0"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5 RECORDS REQUIREMENTS</w:t>
                  </w:r>
                  <w:r>
                    <w:rPr>
                      <w:noProof/>
                    </w:rPr>
                    <w:tab/>
                  </w:r>
                  <w:r>
                    <w:rPr>
                      <w:noProof/>
                    </w:rPr>
                    <w:fldChar w:fldCharType="begin"/>
                  </w:r>
                  <w:r>
                    <w:rPr>
                      <w:noProof/>
                    </w:rPr>
                    <w:instrText xml:space="preserve"> PAGEREF _Toc205383877 \h </w:instrText>
                  </w:r>
                  <w:r>
                    <w:rPr>
                      <w:noProof/>
                    </w:rPr>
                  </w:r>
                  <w:r>
                    <w:rPr>
                      <w:noProof/>
                    </w:rPr>
                    <w:fldChar w:fldCharType="separate"/>
                  </w:r>
                  <w:r w:rsidR="009D67AB">
                    <w:rPr>
                      <w:noProof/>
                    </w:rPr>
                    <w:t>9</w:t>
                  </w:r>
                  <w:r>
                    <w:rPr>
                      <w:noProof/>
                    </w:rPr>
                    <w:fldChar w:fldCharType="end"/>
                  </w:r>
                </w:p>
                <w:p w14:paraId="422A7938" w14:textId="5490B703"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6 RESOURCES</w:t>
                  </w:r>
                  <w:r>
                    <w:rPr>
                      <w:noProof/>
                    </w:rPr>
                    <w:tab/>
                  </w:r>
                  <w:r>
                    <w:rPr>
                      <w:noProof/>
                    </w:rPr>
                    <w:fldChar w:fldCharType="begin"/>
                  </w:r>
                  <w:r>
                    <w:rPr>
                      <w:noProof/>
                    </w:rPr>
                    <w:instrText xml:space="preserve"> PAGEREF _Toc205383878 \h </w:instrText>
                  </w:r>
                  <w:r>
                    <w:rPr>
                      <w:noProof/>
                    </w:rPr>
                  </w:r>
                  <w:r>
                    <w:rPr>
                      <w:noProof/>
                    </w:rPr>
                    <w:fldChar w:fldCharType="separate"/>
                  </w:r>
                  <w:r w:rsidR="009D67AB">
                    <w:rPr>
                      <w:noProof/>
                    </w:rPr>
                    <w:t>9</w:t>
                  </w:r>
                  <w:r>
                    <w:rPr>
                      <w:noProof/>
                    </w:rPr>
                    <w:fldChar w:fldCharType="end"/>
                  </w:r>
                </w:p>
                <w:p w14:paraId="727925D8" w14:textId="2C9D976E"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7 PEOPLE</w:t>
                  </w:r>
                  <w:r>
                    <w:rPr>
                      <w:noProof/>
                    </w:rPr>
                    <w:tab/>
                  </w:r>
                  <w:r>
                    <w:rPr>
                      <w:noProof/>
                    </w:rPr>
                    <w:fldChar w:fldCharType="begin"/>
                  </w:r>
                  <w:r>
                    <w:rPr>
                      <w:noProof/>
                    </w:rPr>
                    <w:instrText xml:space="preserve"> PAGEREF _Toc205383879 \h </w:instrText>
                  </w:r>
                  <w:r>
                    <w:rPr>
                      <w:noProof/>
                    </w:rPr>
                  </w:r>
                  <w:r>
                    <w:rPr>
                      <w:noProof/>
                    </w:rPr>
                    <w:fldChar w:fldCharType="separate"/>
                  </w:r>
                  <w:r w:rsidR="009D67AB">
                    <w:rPr>
                      <w:noProof/>
                    </w:rPr>
                    <w:t>9</w:t>
                  </w:r>
                  <w:r>
                    <w:rPr>
                      <w:noProof/>
                    </w:rPr>
                    <w:fldChar w:fldCharType="end"/>
                  </w:r>
                </w:p>
                <w:p w14:paraId="2CADBAC4" w14:textId="55EA99B3" w:rsidR="000A75BF" w:rsidRDefault="000A75BF">
                  <w:pPr>
                    <w:pStyle w:val="TOC1"/>
                    <w:tabs>
                      <w:tab w:val="right" w:leader="dot" w:pos="11046"/>
                    </w:tabs>
                    <w:rPr>
                      <w:rFonts w:asciiTheme="minorHAnsi" w:eastAsiaTheme="minorEastAsia" w:hAnsiTheme="minorHAnsi" w:cstheme="minorBidi"/>
                      <w:noProof/>
                      <w:kern w:val="2"/>
                      <w:sz w:val="24"/>
                      <w:szCs w:val="24"/>
                      <w14:ligatures w14:val="standardContextual"/>
                    </w:rPr>
                  </w:pPr>
                  <w:r w:rsidRPr="00AE3B3D">
                    <w:rPr>
                      <w:rFonts w:ascii="Arial" w:eastAsia="Comic Sans MS" w:hAnsi="Arial" w:cs="Arial"/>
                      <w:b/>
                      <w:noProof/>
                      <w:color w:val="000000"/>
                    </w:rPr>
                    <w:t>8 REQUIREMENTS</w:t>
                  </w:r>
                  <w:r>
                    <w:rPr>
                      <w:noProof/>
                    </w:rPr>
                    <w:tab/>
                  </w:r>
                  <w:r>
                    <w:rPr>
                      <w:noProof/>
                    </w:rPr>
                    <w:fldChar w:fldCharType="begin"/>
                  </w:r>
                  <w:r>
                    <w:rPr>
                      <w:noProof/>
                    </w:rPr>
                    <w:instrText xml:space="preserve"> PAGEREF _Toc205383880 \h </w:instrText>
                  </w:r>
                  <w:r>
                    <w:rPr>
                      <w:noProof/>
                    </w:rPr>
                  </w:r>
                  <w:r>
                    <w:rPr>
                      <w:noProof/>
                    </w:rPr>
                    <w:fldChar w:fldCharType="separate"/>
                  </w:r>
                  <w:r w:rsidR="009D67AB">
                    <w:rPr>
                      <w:noProof/>
                    </w:rPr>
                    <w:t>9</w:t>
                  </w:r>
                  <w:r>
                    <w:rPr>
                      <w:noProof/>
                    </w:rPr>
                    <w:fldChar w:fldCharType="end"/>
                  </w:r>
                </w:p>
                <w:p w14:paraId="2369E84E" w14:textId="1FE2CF3E" w:rsidR="000F7709" w:rsidRDefault="00BA2482" w:rsidP="00BA2482">
                  <w:pPr>
                    <w:tabs>
                      <w:tab w:val="right" w:leader="dot" w:pos="10200"/>
                    </w:tabs>
                    <w:spacing w:after="0" w:line="240" w:lineRule="auto"/>
                  </w:pPr>
                  <w:r w:rsidRPr="00BA2482">
                    <w:rPr>
                      <w:rFonts w:ascii="Segoe UI" w:eastAsia="Segoe UI" w:hAnsi="Segoe UI"/>
                      <w:color w:val="000000"/>
                    </w:rPr>
                    <w:fldChar w:fldCharType="end"/>
                  </w:r>
                </w:p>
              </w:tc>
            </w:tr>
          </w:tbl>
          <w:p w14:paraId="28069DCA" w14:textId="77777777" w:rsidR="000F7709" w:rsidRDefault="000F7709">
            <w:pPr>
              <w:spacing w:after="0" w:line="240" w:lineRule="auto"/>
            </w:pPr>
          </w:p>
        </w:tc>
        <w:tc>
          <w:tcPr>
            <w:tcW w:w="176" w:type="dxa"/>
          </w:tcPr>
          <w:p w14:paraId="69810739" w14:textId="77777777" w:rsidR="000F7709" w:rsidRDefault="000F7709">
            <w:pPr>
              <w:pStyle w:val="EmptyCellLayoutStyle"/>
              <w:spacing w:after="0" w:line="240" w:lineRule="auto"/>
            </w:pPr>
          </w:p>
        </w:tc>
      </w:tr>
      <w:tr w:rsidR="000F7709" w14:paraId="03C3DF66" w14:textId="77777777" w:rsidTr="006C1102">
        <w:trPr>
          <w:trHeight w:val="100"/>
        </w:trPr>
        <w:tc>
          <w:tcPr>
            <w:tcW w:w="138" w:type="dxa"/>
          </w:tcPr>
          <w:p w14:paraId="73F2F498" w14:textId="77777777" w:rsidR="000F7709" w:rsidRDefault="000F7709">
            <w:pPr>
              <w:pStyle w:val="EmptyCellLayoutStyle"/>
              <w:spacing w:after="0" w:line="240" w:lineRule="auto"/>
            </w:pPr>
          </w:p>
        </w:tc>
        <w:tc>
          <w:tcPr>
            <w:tcW w:w="116" w:type="dxa"/>
          </w:tcPr>
          <w:p w14:paraId="4A9E517F" w14:textId="77777777" w:rsidR="000F7709" w:rsidRDefault="000F7709">
            <w:pPr>
              <w:pStyle w:val="EmptyCellLayoutStyle"/>
              <w:spacing w:after="0" w:line="240" w:lineRule="auto"/>
            </w:pPr>
          </w:p>
        </w:tc>
        <w:tc>
          <w:tcPr>
            <w:tcW w:w="138" w:type="dxa"/>
          </w:tcPr>
          <w:p w14:paraId="36A94CBB" w14:textId="77777777" w:rsidR="000F7709" w:rsidRDefault="000F7709">
            <w:pPr>
              <w:pStyle w:val="EmptyCellLayoutStyle"/>
              <w:spacing w:after="0" w:line="240" w:lineRule="auto"/>
            </w:pPr>
          </w:p>
        </w:tc>
        <w:tc>
          <w:tcPr>
            <w:tcW w:w="17" w:type="dxa"/>
          </w:tcPr>
          <w:p w14:paraId="17F16260" w14:textId="77777777" w:rsidR="000F7709" w:rsidRDefault="000F7709">
            <w:pPr>
              <w:pStyle w:val="EmptyCellLayoutStyle"/>
              <w:spacing w:after="0" w:line="240" w:lineRule="auto"/>
            </w:pPr>
          </w:p>
        </w:tc>
        <w:tc>
          <w:tcPr>
            <w:tcW w:w="1339" w:type="dxa"/>
          </w:tcPr>
          <w:p w14:paraId="2257B872" w14:textId="77777777" w:rsidR="000F7709" w:rsidRDefault="000F7709">
            <w:pPr>
              <w:pStyle w:val="EmptyCellLayoutStyle"/>
              <w:spacing w:after="0" w:line="240" w:lineRule="auto"/>
            </w:pPr>
          </w:p>
        </w:tc>
        <w:tc>
          <w:tcPr>
            <w:tcW w:w="5521" w:type="dxa"/>
          </w:tcPr>
          <w:p w14:paraId="1A4BB067" w14:textId="77777777" w:rsidR="000F7709" w:rsidRDefault="000F7709">
            <w:pPr>
              <w:pStyle w:val="EmptyCellLayoutStyle"/>
              <w:spacing w:after="0" w:line="240" w:lineRule="auto"/>
            </w:pPr>
          </w:p>
        </w:tc>
        <w:tc>
          <w:tcPr>
            <w:tcW w:w="571" w:type="dxa"/>
          </w:tcPr>
          <w:p w14:paraId="64BB21BA" w14:textId="77777777" w:rsidR="000F7709" w:rsidRDefault="000F7709">
            <w:pPr>
              <w:pStyle w:val="EmptyCellLayoutStyle"/>
              <w:spacing w:after="0" w:line="240" w:lineRule="auto"/>
            </w:pPr>
          </w:p>
        </w:tc>
        <w:tc>
          <w:tcPr>
            <w:tcW w:w="2269" w:type="dxa"/>
          </w:tcPr>
          <w:p w14:paraId="7A09D341" w14:textId="77777777" w:rsidR="000F7709" w:rsidRDefault="000F7709">
            <w:pPr>
              <w:pStyle w:val="EmptyCellLayoutStyle"/>
              <w:spacing w:after="0" w:line="240" w:lineRule="auto"/>
            </w:pPr>
          </w:p>
        </w:tc>
        <w:tc>
          <w:tcPr>
            <w:tcW w:w="69" w:type="dxa"/>
          </w:tcPr>
          <w:p w14:paraId="65FA5A06" w14:textId="77777777" w:rsidR="000F7709" w:rsidRDefault="000F7709">
            <w:pPr>
              <w:pStyle w:val="EmptyCellLayoutStyle"/>
              <w:spacing w:after="0" w:line="240" w:lineRule="auto"/>
            </w:pPr>
          </w:p>
        </w:tc>
        <w:tc>
          <w:tcPr>
            <w:tcW w:w="12" w:type="dxa"/>
          </w:tcPr>
          <w:p w14:paraId="505C8A4B" w14:textId="77777777" w:rsidR="000F7709" w:rsidRDefault="000F7709">
            <w:pPr>
              <w:pStyle w:val="EmptyCellLayoutStyle"/>
              <w:spacing w:after="0" w:line="240" w:lineRule="auto"/>
            </w:pPr>
          </w:p>
        </w:tc>
        <w:tc>
          <w:tcPr>
            <w:tcW w:w="690" w:type="dxa"/>
          </w:tcPr>
          <w:p w14:paraId="09325197" w14:textId="77777777" w:rsidR="000F7709" w:rsidRDefault="000F7709">
            <w:pPr>
              <w:pStyle w:val="EmptyCellLayoutStyle"/>
              <w:spacing w:after="0" w:line="240" w:lineRule="auto"/>
            </w:pPr>
          </w:p>
        </w:tc>
        <w:tc>
          <w:tcPr>
            <w:tcW w:w="176" w:type="dxa"/>
          </w:tcPr>
          <w:p w14:paraId="6A70C85F" w14:textId="77777777" w:rsidR="000F7709" w:rsidRDefault="000F7709">
            <w:pPr>
              <w:pStyle w:val="EmptyCellLayoutStyle"/>
              <w:spacing w:after="0" w:line="240" w:lineRule="auto"/>
            </w:pPr>
          </w:p>
        </w:tc>
      </w:tr>
      <w:tr w:rsidR="004C2E1E" w14:paraId="32D22776" w14:textId="77777777" w:rsidTr="006C1102">
        <w:trPr>
          <w:trHeight w:val="423"/>
        </w:trPr>
        <w:tc>
          <w:tcPr>
            <w:tcW w:w="138" w:type="dxa"/>
          </w:tcPr>
          <w:p w14:paraId="0C5DFB57" w14:textId="77777777" w:rsidR="000F7709" w:rsidRDefault="000F7709">
            <w:pPr>
              <w:pStyle w:val="EmptyCellLayoutStyle"/>
              <w:spacing w:after="0" w:line="240" w:lineRule="auto"/>
            </w:pPr>
          </w:p>
        </w:tc>
        <w:tc>
          <w:tcPr>
            <w:tcW w:w="7131" w:type="dxa"/>
            <w:gridSpan w:val="5"/>
          </w:tcPr>
          <w:tbl>
            <w:tblPr>
              <w:tblW w:w="0" w:type="auto"/>
              <w:tblCellMar>
                <w:left w:w="0" w:type="dxa"/>
                <w:right w:w="0" w:type="dxa"/>
              </w:tblCellMar>
              <w:tblLook w:val="04A0" w:firstRow="1" w:lastRow="0" w:firstColumn="1" w:lastColumn="0" w:noHBand="0" w:noVBand="1"/>
            </w:tblPr>
            <w:tblGrid>
              <w:gridCol w:w="7131"/>
            </w:tblGrid>
            <w:tr w:rsidR="000F7709" w14:paraId="205A6CC8" w14:textId="77777777">
              <w:trPr>
                <w:trHeight w:val="345"/>
              </w:trPr>
              <w:tc>
                <w:tcPr>
                  <w:tcW w:w="7488" w:type="dxa"/>
                  <w:tcBorders>
                    <w:top w:val="nil"/>
                    <w:left w:val="nil"/>
                    <w:bottom w:val="nil"/>
                    <w:right w:val="nil"/>
                  </w:tcBorders>
                  <w:tcMar>
                    <w:top w:w="39" w:type="dxa"/>
                    <w:left w:w="39" w:type="dxa"/>
                    <w:bottom w:w="39" w:type="dxa"/>
                    <w:right w:w="39" w:type="dxa"/>
                  </w:tcMar>
                </w:tcPr>
                <w:p w14:paraId="0C7FDD53" w14:textId="6801F225" w:rsidR="006C1102" w:rsidRPr="00DC0E4E" w:rsidRDefault="00BA2482">
                  <w:pPr>
                    <w:spacing w:after="0" w:line="240" w:lineRule="auto"/>
                    <w:rPr>
                      <w:rFonts w:ascii="Arial" w:eastAsia="Arial" w:hAnsi="Arial"/>
                      <w:b/>
                      <w:color w:val="000000"/>
                      <w:sz w:val="32"/>
                    </w:rPr>
                  </w:pPr>
                  <w:r>
                    <w:rPr>
                      <w:rFonts w:ascii="Arial" w:eastAsia="Arial" w:hAnsi="Arial"/>
                      <w:b/>
                      <w:color w:val="000000"/>
                      <w:sz w:val="32"/>
                    </w:rPr>
                    <w:t>Latest Revision</w:t>
                  </w:r>
                </w:p>
              </w:tc>
            </w:tr>
          </w:tbl>
          <w:p w14:paraId="480BEDE7" w14:textId="77777777" w:rsidR="000F7709" w:rsidRDefault="000F7709">
            <w:pPr>
              <w:spacing w:after="0" w:line="240" w:lineRule="auto"/>
            </w:pPr>
          </w:p>
        </w:tc>
        <w:tc>
          <w:tcPr>
            <w:tcW w:w="571" w:type="dxa"/>
          </w:tcPr>
          <w:p w14:paraId="7EB8F446" w14:textId="77777777" w:rsidR="000F7709" w:rsidRDefault="000F7709">
            <w:pPr>
              <w:pStyle w:val="EmptyCellLayoutStyle"/>
              <w:spacing w:after="0" w:line="240" w:lineRule="auto"/>
            </w:pPr>
          </w:p>
        </w:tc>
        <w:tc>
          <w:tcPr>
            <w:tcW w:w="2269" w:type="dxa"/>
          </w:tcPr>
          <w:p w14:paraId="18801F77" w14:textId="77777777" w:rsidR="000F7709" w:rsidRDefault="000F7709">
            <w:pPr>
              <w:pStyle w:val="EmptyCellLayoutStyle"/>
              <w:spacing w:after="0" w:line="240" w:lineRule="auto"/>
            </w:pPr>
          </w:p>
        </w:tc>
        <w:tc>
          <w:tcPr>
            <w:tcW w:w="69" w:type="dxa"/>
          </w:tcPr>
          <w:p w14:paraId="0643C711" w14:textId="77777777" w:rsidR="000F7709" w:rsidRDefault="000F7709">
            <w:pPr>
              <w:pStyle w:val="EmptyCellLayoutStyle"/>
              <w:spacing w:after="0" w:line="240" w:lineRule="auto"/>
            </w:pPr>
          </w:p>
        </w:tc>
        <w:tc>
          <w:tcPr>
            <w:tcW w:w="12" w:type="dxa"/>
          </w:tcPr>
          <w:p w14:paraId="71387871" w14:textId="77777777" w:rsidR="000F7709" w:rsidRDefault="000F7709">
            <w:pPr>
              <w:pStyle w:val="EmptyCellLayoutStyle"/>
              <w:spacing w:after="0" w:line="240" w:lineRule="auto"/>
            </w:pPr>
          </w:p>
        </w:tc>
        <w:tc>
          <w:tcPr>
            <w:tcW w:w="690" w:type="dxa"/>
          </w:tcPr>
          <w:p w14:paraId="1E7179C5" w14:textId="77777777" w:rsidR="000F7709" w:rsidRDefault="000F7709">
            <w:pPr>
              <w:pStyle w:val="EmptyCellLayoutStyle"/>
              <w:spacing w:after="0" w:line="240" w:lineRule="auto"/>
            </w:pPr>
          </w:p>
        </w:tc>
        <w:tc>
          <w:tcPr>
            <w:tcW w:w="176" w:type="dxa"/>
          </w:tcPr>
          <w:p w14:paraId="025931A5" w14:textId="77777777" w:rsidR="000F7709" w:rsidRDefault="000F7709">
            <w:pPr>
              <w:pStyle w:val="EmptyCellLayoutStyle"/>
              <w:spacing w:after="0" w:line="240" w:lineRule="auto"/>
            </w:pPr>
          </w:p>
        </w:tc>
      </w:tr>
      <w:tr w:rsidR="000F7709" w14:paraId="7762DA5E" w14:textId="77777777" w:rsidTr="006C1102">
        <w:trPr>
          <w:trHeight w:val="114"/>
        </w:trPr>
        <w:tc>
          <w:tcPr>
            <w:tcW w:w="138" w:type="dxa"/>
          </w:tcPr>
          <w:p w14:paraId="4340AD44" w14:textId="77777777" w:rsidR="000F7709" w:rsidRDefault="000F7709">
            <w:pPr>
              <w:pStyle w:val="EmptyCellLayoutStyle"/>
              <w:spacing w:after="0" w:line="240" w:lineRule="auto"/>
            </w:pPr>
          </w:p>
        </w:tc>
        <w:tc>
          <w:tcPr>
            <w:tcW w:w="116" w:type="dxa"/>
          </w:tcPr>
          <w:p w14:paraId="2343DA8E" w14:textId="77777777" w:rsidR="000F7709" w:rsidRDefault="000F7709">
            <w:pPr>
              <w:pStyle w:val="EmptyCellLayoutStyle"/>
              <w:spacing w:after="0" w:line="240" w:lineRule="auto"/>
            </w:pPr>
          </w:p>
        </w:tc>
        <w:tc>
          <w:tcPr>
            <w:tcW w:w="138" w:type="dxa"/>
          </w:tcPr>
          <w:p w14:paraId="7D242CAF" w14:textId="77777777" w:rsidR="000F7709" w:rsidRDefault="000F7709">
            <w:pPr>
              <w:pStyle w:val="EmptyCellLayoutStyle"/>
              <w:spacing w:after="0" w:line="240" w:lineRule="auto"/>
            </w:pPr>
          </w:p>
        </w:tc>
        <w:tc>
          <w:tcPr>
            <w:tcW w:w="17" w:type="dxa"/>
          </w:tcPr>
          <w:p w14:paraId="6FD33121" w14:textId="77777777" w:rsidR="000F7709" w:rsidRDefault="000F7709">
            <w:pPr>
              <w:pStyle w:val="EmptyCellLayoutStyle"/>
              <w:spacing w:after="0" w:line="240" w:lineRule="auto"/>
            </w:pPr>
          </w:p>
        </w:tc>
        <w:tc>
          <w:tcPr>
            <w:tcW w:w="1339" w:type="dxa"/>
          </w:tcPr>
          <w:p w14:paraId="1410AD10" w14:textId="77777777" w:rsidR="000F7709" w:rsidRDefault="000F7709">
            <w:pPr>
              <w:pStyle w:val="EmptyCellLayoutStyle"/>
              <w:spacing w:after="0" w:line="240" w:lineRule="auto"/>
            </w:pPr>
          </w:p>
        </w:tc>
        <w:tc>
          <w:tcPr>
            <w:tcW w:w="5521" w:type="dxa"/>
          </w:tcPr>
          <w:p w14:paraId="5ECBEBD8" w14:textId="77777777" w:rsidR="000F7709" w:rsidRDefault="000F7709">
            <w:pPr>
              <w:pStyle w:val="EmptyCellLayoutStyle"/>
              <w:spacing w:after="0" w:line="240" w:lineRule="auto"/>
            </w:pPr>
          </w:p>
        </w:tc>
        <w:tc>
          <w:tcPr>
            <w:tcW w:w="571" w:type="dxa"/>
          </w:tcPr>
          <w:p w14:paraId="50239DAD" w14:textId="77777777" w:rsidR="000F7709" w:rsidRDefault="000F7709">
            <w:pPr>
              <w:pStyle w:val="EmptyCellLayoutStyle"/>
              <w:spacing w:after="0" w:line="240" w:lineRule="auto"/>
            </w:pPr>
          </w:p>
        </w:tc>
        <w:tc>
          <w:tcPr>
            <w:tcW w:w="2269" w:type="dxa"/>
          </w:tcPr>
          <w:p w14:paraId="0164D862" w14:textId="77777777" w:rsidR="000F7709" w:rsidRDefault="000F7709">
            <w:pPr>
              <w:pStyle w:val="EmptyCellLayoutStyle"/>
              <w:spacing w:after="0" w:line="240" w:lineRule="auto"/>
            </w:pPr>
          </w:p>
        </w:tc>
        <w:tc>
          <w:tcPr>
            <w:tcW w:w="69" w:type="dxa"/>
          </w:tcPr>
          <w:p w14:paraId="14CDD59C" w14:textId="77777777" w:rsidR="000F7709" w:rsidRDefault="000F7709">
            <w:pPr>
              <w:pStyle w:val="EmptyCellLayoutStyle"/>
              <w:spacing w:after="0" w:line="240" w:lineRule="auto"/>
            </w:pPr>
          </w:p>
        </w:tc>
        <w:tc>
          <w:tcPr>
            <w:tcW w:w="12" w:type="dxa"/>
          </w:tcPr>
          <w:p w14:paraId="37888961" w14:textId="77777777" w:rsidR="000F7709" w:rsidRDefault="000F7709">
            <w:pPr>
              <w:pStyle w:val="EmptyCellLayoutStyle"/>
              <w:spacing w:after="0" w:line="240" w:lineRule="auto"/>
            </w:pPr>
          </w:p>
        </w:tc>
        <w:tc>
          <w:tcPr>
            <w:tcW w:w="690" w:type="dxa"/>
          </w:tcPr>
          <w:p w14:paraId="0C0B2D10" w14:textId="77777777" w:rsidR="000F7709" w:rsidRDefault="000F7709">
            <w:pPr>
              <w:pStyle w:val="EmptyCellLayoutStyle"/>
              <w:spacing w:after="0" w:line="240" w:lineRule="auto"/>
            </w:pPr>
          </w:p>
        </w:tc>
        <w:tc>
          <w:tcPr>
            <w:tcW w:w="176" w:type="dxa"/>
          </w:tcPr>
          <w:p w14:paraId="23CC804D" w14:textId="77777777" w:rsidR="000F7709" w:rsidRDefault="000F7709">
            <w:pPr>
              <w:pStyle w:val="EmptyCellLayoutStyle"/>
              <w:spacing w:after="0" w:line="240" w:lineRule="auto"/>
            </w:pPr>
          </w:p>
        </w:tc>
      </w:tr>
      <w:tr w:rsidR="000F7709" w14:paraId="6BCAF08C" w14:textId="77777777" w:rsidTr="006C1102">
        <w:trPr>
          <w:trHeight w:val="64"/>
        </w:trPr>
        <w:tc>
          <w:tcPr>
            <w:tcW w:w="138" w:type="dxa"/>
          </w:tcPr>
          <w:p w14:paraId="0227B733" w14:textId="77777777" w:rsidR="000F7709" w:rsidRDefault="000F7709">
            <w:pPr>
              <w:pStyle w:val="EmptyCellLayoutStyle"/>
              <w:spacing w:after="0" w:line="240" w:lineRule="auto"/>
            </w:pPr>
          </w:p>
        </w:tc>
        <w:tc>
          <w:tcPr>
            <w:tcW w:w="116" w:type="dxa"/>
          </w:tcPr>
          <w:p w14:paraId="48ABC5E4" w14:textId="77777777" w:rsidR="000F7709" w:rsidRDefault="000F7709">
            <w:pPr>
              <w:pStyle w:val="EmptyCellLayoutStyle"/>
              <w:spacing w:after="0" w:line="240" w:lineRule="auto"/>
            </w:pPr>
          </w:p>
        </w:tc>
        <w:tc>
          <w:tcPr>
            <w:tcW w:w="138" w:type="dxa"/>
          </w:tcPr>
          <w:p w14:paraId="00D395AC" w14:textId="77777777" w:rsidR="000F7709" w:rsidRDefault="000F7709">
            <w:pPr>
              <w:pStyle w:val="EmptyCellLayoutStyle"/>
              <w:spacing w:after="0" w:line="240" w:lineRule="auto"/>
            </w:pPr>
          </w:p>
        </w:tc>
        <w:tc>
          <w:tcPr>
            <w:tcW w:w="17" w:type="dxa"/>
          </w:tcPr>
          <w:p w14:paraId="5021A9CC" w14:textId="77777777" w:rsidR="000F7709" w:rsidRDefault="000F7709">
            <w:pPr>
              <w:pStyle w:val="EmptyCellLayoutStyle"/>
              <w:spacing w:after="0" w:line="240" w:lineRule="auto"/>
            </w:pPr>
          </w:p>
        </w:tc>
        <w:tc>
          <w:tcPr>
            <w:tcW w:w="1339" w:type="dxa"/>
          </w:tcPr>
          <w:p w14:paraId="367BC76F" w14:textId="77777777" w:rsidR="000F7709" w:rsidRDefault="000F7709">
            <w:pPr>
              <w:pStyle w:val="EmptyCellLayoutStyle"/>
              <w:spacing w:after="0" w:line="240" w:lineRule="auto"/>
            </w:pPr>
          </w:p>
        </w:tc>
        <w:tc>
          <w:tcPr>
            <w:tcW w:w="5521" w:type="dxa"/>
          </w:tcPr>
          <w:p w14:paraId="459EC7D6" w14:textId="77777777" w:rsidR="000F7709" w:rsidRDefault="000F7709">
            <w:pPr>
              <w:pStyle w:val="EmptyCellLayoutStyle"/>
              <w:spacing w:after="0" w:line="240" w:lineRule="auto"/>
            </w:pPr>
          </w:p>
        </w:tc>
        <w:tc>
          <w:tcPr>
            <w:tcW w:w="571" w:type="dxa"/>
          </w:tcPr>
          <w:p w14:paraId="776546C3" w14:textId="77777777" w:rsidR="000F7709" w:rsidRDefault="000F7709">
            <w:pPr>
              <w:pStyle w:val="EmptyCellLayoutStyle"/>
              <w:spacing w:after="0" w:line="240" w:lineRule="auto"/>
            </w:pPr>
          </w:p>
        </w:tc>
        <w:tc>
          <w:tcPr>
            <w:tcW w:w="2269" w:type="dxa"/>
          </w:tcPr>
          <w:p w14:paraId="0358A7DF" w14:textId="77777777" w:rsidR="000F7709" w:rsidRDefault="000F7709">
            <w:pPr>
              <w:pStyle w:val="EmptyCellLayoutStyle"/>
              <w:spacing w:after="0" w:line="240" w:lineRule="auto"/>
            </w:pPr>
          </w:p>
        </w:tc>
        <w:tc>
          <w:tcPr>
            <w:tcW w:w="69" w:type="dxa"/>
          </w:tcPr>
          <w:p w14:paraId="7B2CC164" w14:textId="77777777" w:rsidR="000F7709" w:rsidRDefault="000F7709">
            <w:pPr>
              <w:pStyle w:val="EmptyCellLayoutStyle"/>
              <w:spacing w:after="0" w:line="240" w:lineRule="auto"/>
            </w:pPr>
          </w:p>
        </w:tc>
        <w:tc>
          <w:tcPr>
            <w:tcW w:w="12" w:type="dxa"/>
          </w:tcPr>
          <w:p w14:paraId="7F04200C" w14:textId="77777777" w:rsidR="000F7709" w:rsidRDefault="000F7709">
            <w:pPr>
              <w:pStyle w:val="EmptyCellLayoutStyle"/>
              <w:spacing w:after="0" w:line="240" w:lineRule="auto"/>
            </w:pPr>
          </w:p>
        </w:tc>
        <w:tc>
          <w:tcPr>
            <w:tcW w:w="690" w:type="dxa"/>
          </w:tcPr>
          <w:p w14:paraId="5C4E5CFA" w14:textId="77777777" w:rsidR="000F7709" w:rsidRDefault="000F7709">
            <w:pPr>
              <w:pStyle w:val="EmptyCellLayoutStyle"/>
              <w:spacing w:after="0" w:line="240" w:lineRule="auto"/>
            </w:pPr>
          </w:p>
        </w:tc>
        <w:tc>
          <w:tcPr>
            <w:tcW w:w="176" w:type="dxa"/>
          </w:tcPr>
          <w:p w14:paraId="4551BCF6" w14:textId="77777777" w:rsidR="000F7709" w:rsidRDefault="000F7709">
            <w:pPr>
              <w:pStyle w:val="EmptyCellLayoutStyle"/>
              <w:spacing w:after="0" w:line="240" w:lineRule="auto"/>
            </w:pPr>
          </w:p>
        </w:tc>
      </w:tr>
      <w:tr w:rsidR="004C2E1E" w14:paraId="3717F69B" w14:textId="77777777" w:rsidTr="006C1102">
        <w:tc>
          <w:tcPr>
            <w:tcW w:w="138" w:type="dxa"/>
          </w:tcPr>
          <w:p w14:paraId="35394040" w14:textId="77777777" w:rsidR="000F7709" w:rsidRDefault="000F7709">
            <w:pPr>
              <w:pStyle w:val="EmptyCellLayoutStyle"/>
              <w:spacing w:after="0" w:line="240" w:lineRule="auto"/>
            </w:pPr>
          </w:p>
        </w:tc>
        <w:tc>
          <w:tcPr>
            <w:tcW w:w="116" w:type="dxa"/>
          </w:tcPr>
          <w:p w14:paraId="7062AACB" w14:textId="77777777" w:rsidR="000F7709" w:rsidRDefault="000F7709">
            <w:pPr>
              <w:pStyle w:val="EmptyCellLayoutStyle"/>
              <w:spacing w:after="0" w:line="240" w:lineRule="auto"/>
            </w:pPr>
          </w:p>
        </w:tc>
        <w:tc>
          <w:tcPr>
            <w:tcW w:w="138" w:type="dxa"/>
          </w:tcPr>
          <w:p w14:paraId="143F1BE5" w14:textId="77777777" w:rsidR="000F7709" w:rsidRDefault="000F7709">
            <w:pPr>
              <w:pStyle w:val="EmptyCellLayoutStyle"/>
              <w:spacing w:after="0" w:line="240" w:lineRule="auto"/>
            </w:pPr>
          </w:p>
        </w:tc>
        <w:tc>
          <w:tcPr>
            <w:tcW w:w="17" w:type="dxa"/>
          </w:tcPr>
          <w:p w14:paraId="541DD444" w14:textId="77777777" w:rsidR="000F7709" w:rsidRDefault="000F7709">
            <w:pPr>
              <w:pStyle w:val="EmptyCellLayoutStyle"/>
              <w:spacing w:after="0" w:line="240" w:lineRule="auto"/>
            </w:pPr>
          </w:p>
        </w:tc>
        <w:tc>
          <w:tcPr>
            <w:tcW w:w="1339" w:type="dxa"/>
          </w:tcPr>
          <w:p w14:paraId="176517C3" w14:textId="77777777" w:rsidR="000F7709" w:rsidRDefault="000F7709">
            <w:pPr>
              <w:pStyle w:val="EmptyCellLayoutStyle"/>
              <w:spacing w:after="0" w:line="240" w:lineRule="auto"/>
            </w:pPr>
          </w:p>
        </w:tc>
        <w:tc>
          <w:tcPr>
            <w:tcW w:w="6092" w:type="dxa"/>
            <w:gridSpan w:val="2"/>
          </w:tcPr>
          <w:tbl>
            <w:tblPr>
              <w:tblW w:w="0" w:type="auto"/>
              <w:tblCellMar>
                <w:left w:w="0" w:type="dxa"/>
                <w:right w:w="0" w:type="dxa"/>
              </w:tblCellMar>
              <w:tblLook w:val="04A0" w:firstRow="1" w:lastRow="0" w:firstColumn="1" w:lastColumn="0" w:noHBand="0" w:noVBand="1"/>
            </w:tblPr>
            <w:tblGrid>
              <w:gridCol w:w="6092"/>
            </w:tblGrid>
            <w:tr w:rsidR="000F7709" w14:paraId="5C737790" w14:textId="77777777">
              <w:trPr>
                <w:trHeight w:val="96"/>
              </w:trPr>
              <w:tc>
                <w:tcPr>
                  <w:tcW w:w="6444" w:type="dxa"/>
                  <w:tcMar>
                    <w:top w:w="0" w:type="dxa"/>
                    <w:left w:w="0" w:type="dxa"/>
                    <w:bottom w:w="0" w:type="dxa"/>
                    <w:right w:w="0" w:type="dxa"/>
                  </w:tcMar>
                </w:tcPr>
                <w:p w14:paraId="1C4D4C43" w14:textId="77777777" w:rsidR="000F7709" w:rsidRDefault="000F7709">
                  <w:pPr>
                    <w:pStyle w:val="EmptyCellLayoutStyle"/>
                    <w:spacing w:after="0" w:line="240" w:lineRule="auto"/>
                  </w:pPr>
                </w:p>
              </w:tc>
            </w:tr>
          </w:tbl>
          <w:p w14:paraId="54BEA541" w14:textId="77777777" w:rsidR="000F7709" w:rsidRDefault="000F7709">
            <w:pPr>
              <w:spacing w:after="0" w:line="240" w:lineRule="auto"/>
            </w:pPr>
          </w:p>
        </w:tc>
        <w:tc>
          <w:tcPr>
            <w:tcW w:w="2269" w:type="dxa"/>
          </w:tcPr>
          <w:p w14:paraId="3334A52E" w14:textId="77777777" w:rsidR="000F7709" w:rsidRDefault="000F7709">
            <w:pPr>
              <w:pStyle w:val="EmptyCellLayoutStyle"/>
              <w:spacing w:after="0" w:line="240" w:lineRule="auto"/>
            </w:pPr>
          </w:p>
        </w:tc>
        <w:tc>
          <w:tcPr>
            <w:tcW w:w="69" w:type="dxa"/>
          </w:tcPr>
          <w:p w14:paraId="05B1B6D2" w14:textId="77777777" w:rsidR="000F7709" w:rsidRDefault="000F7709">
            <w:pPr>
              <w:pStyle w:val="EmptyCellLayoutStyle"/>
              <w:spacing w:after="0" w:line="240" w:lineRule="auto"/>
            </w:pPr>
          </w:p>
        </w:tc>
        <w:tc>
          <w:tcPr>
            <w:tcW w:w="12" w:type="dxa"/>
          </w:tcPr>
          <w:p w14:paraId="0DBF595A" w14:textId="77777777" w:rsidR="000F7709" w:rsidRDefault="000F7709">
            <w:pPr>
              <w:pStyle w:val="EmptyCellLayoutStyle"/>
              <w:spacing w:after="0" w:line="240" w:lineRule="auto"/>
            </w:pPr>
          </w:p>
        </w:tc>
        <w:tc>
          <w:tcPr>
            <w:tcW w:w="690" w:type="dxa"/>
          </w:tcPr>
          <w:p w14:paraId="00D39AFB" w14:textId="77777777" w:rsidR="000F7709" w:rsidRDefault="000F7709">
            <w:pPr>
              <w:pStyle w:val="EmptyCellLayoutStyle"/>
              <w:spacing w:after="0" w:line="240" w:lineRule="auto"/>
            </w:pPr>
          </w:p>
        </w:tc>
        <w:tc>
          <w:tcPr>
            <w:tcW w:w="176" w:type="dxa"/>
          </w:tcPr>
          <w:p w14:paraId="50ED3506" w14:textId="77777777" w:rsidR="000F7709" w:rsidRDefault="000F7709">
            <w:pPr>
              <w:pStyle w:val="EmptyCellLayoutStyle"/>
              <w:spacing w:after="0" w:line="240" w:lineRule="auto"/>
            </w:pPr>
          </w:p>
        </w:tc>
      </w:tr>
    </w:tbl>
    <w:p w14:paraId="04A087A8" w14:textId="77777777" w:rsidR="00DC0E4E" w:rsidRDefault="006C1102">
      <w:pPr>
        <w:spacing w:after="0" w:line="240" w:lineRule="auto"/>
      </w:pPr>
      <w:r>
        <w:t xml:space="preserve">     </w:t>
      </w:r>
      <w:r w:rsidR="00DC0E4E">
        <w:t xml:space="preserve">   </w:t>
      </w:r>
    </w:p>
    <w:tbl>
      <w:tblPr>
        <w:tblW w:w="0" w:type="auto"/>
        <w:tblInd w:w="422" w:type="dxa"/>
        <w:tblBorders>
          <w:top w:val="nil"/>
          <w:left w:val="nil"/>
          <w:bottom w:val="nil"/>
          <w:right w:val="nil"/>
        </w:tblBorders>
        <w:tblCellMar>
          <w:left w:w="0" w:type="dxa"/>
          <w:right w:w="0" w:type="dxa"/>
        </w:tblCellMar>
        <w:tblLook w:val="04A0" w:firstRow="1" w:lastRow="0" w:firstColumn="1" w:lastColumn="0" w:noHBand="0" w:noVBand="1"/>
      </w:tblPr>
      <w:tblGrid>
        <w:gridCol w:w="992"/>
        <w:gridCol w:w="5953"/>
        <w:gridCol w:w="1560"/>
        <w:gridCol w:w="1275"/>
      </w:tblGrid>
      <w:tr w:rsidR="00DC0E4E" w14:paraId="6586C13C"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80DB66" w14:textId="77777777" w:rsidR="00DC0E4E" w:rsidRDefault="00DC0E4E">
            <w:pPr>
              <w:spacing w:after="0" w:line="240" w:lineRule="auto"/>
            </w:pPr>
            <w:r>
              <w:rPr>
                <w:rFonts w:ascii="Arial" w:eastAsia="Arial" w:hAnsi="Arial"/>
                <w:b/>
                <w:color w:val="000000"/>
              </w:rPr>
              <w:t>Revision</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6DA7B3" w14:textId="77777777" w:rsidR="00DC0E4E" w:rsidRDefault="00DC0E4E">
            <w:pPr>
              <w:spacing w:after="0" w:line="240" w:lineRule="auto"/>
            </w:pPr>
            <w:r>
              <w:rPr>
                <w:rFonts w:ascii="Arial" w:eastAsia="Arial" w:hAnsi="Arial"/>
                <w:b/>
                <w:color w:val="000000"/>
              </w:rPr>
              <w:t>Description</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C78173" w14:textId="77777777" w:rsidR="00DC0E4E" w:rsidRDefault="00DC0E4E">
            <w:pPr>
              <w:spacing w:after="0" w:line="240" w:lineRule="auto"/>
            </w:pPr>
            <w:r>
              <w:rPr>
                <w:rFonts w:ascii="Arial" w:eastAsia="Arial" w:hAnsi="Arial"/>
                <w:b/>
                <w:color w:val="000000"/>
              </w:rPr>
              <w:t>By</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BE09B3" w14:textId="77777777" w:rsidR="00DC0E4E" w:rsidRDefault="00DC0E4E">
            <w:pPr>
              <w:spacing w:after="0" w:line="240" w:lineRule="auto"/>
            </w:pPr>
            <w:r>
              <w:rPr>
                <w:rFonts w:ascii="Arial" w:eastAsia="Arial" w:hAnsi="Arial"/>
                <w:b/>
                <w:color w:val="000000"/>
              </w:rPr>
              <w:t>Date</w:t>
            </w:r>
          </w:p>
        </w:tc>
      </w:tr>
      <w:tr w:rsidR="00DC0E4E" w14:paraId="2C8D4940"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B01740"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001</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78E723"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Issued for review by harbour master</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481158"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James Clark</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CE1875"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11-</w:t>
            </w:r>
            <w:r>
              <w:rPr>
                <w:rFonts w:ascii="Arial" w:eastAsia="Arial" w:hAnsi="Arial"/>
                <w:bCs/>
                <w:color w:val="000000"/>
              </w:rPr>
              <w:t>04</w:t>
            </w:r>
            <w:r w:rsidRPr="004957C3">
              <w:rPr>
                <w:rFonts w:ascii="Arial" w:eastAsia="Arial" w:hAnsi="Arial"/>
                <w:bCs/>
                <w:color w:val="000000"/>
              </w:rPr>
              <w:t>-24</w:t>
            </w:r>
          </w:p>
        </w:tc>
      </w:tr>
      <w:tr w:rsidR="00DC0E4E" w14:paraId="0BD66B47"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3FE2C2"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002</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EB0366" w14:textId="77777777" w:rsidR="00DC0E4E" w:rsidRPr="004957C3" w:rsidRDefault="00DC0E4E">
            <w:pPr>
              <w:spacing w:after="0" w:line="240" w:lineRule="auto"/>
              <w:rPr>
                <w:rFonts w:ascii="Arial" w:eastAsia="Arial" w:hAnsi="Arial"/>
                <w:bCs/>
                <w:color w:val="000000"/>
              </w:rPr>
            </w:pPr>
            <w:r w:rsidRPr="00A12016">
              <w:rPr>
                <w:rFonts w:ascii="Arial" w:eastAsia="Arial" w:hAnsi="Arial"/>
                <w:bCs/>
                <w:color w:val="000000"/>
              </w:rPr>
              <w:t>Added requirement of signed cross-site modification form between SZB and SZC</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EE0824"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Ed Rogers</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BB2DBD"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29-07-24</w:t>
            </w:r>
          </w:p>
        </w:tc>
      </w:tr>
      <w:tr w:rsidR="00DC0E4E" w14:paraId="1E301341"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DE3E70"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003</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0E18A4" w14:textId="77777777" w:rsidR="00DC0E4E" w:rsidRPr="004957C3" w:rsidRDefault="00DC0E4E">
            <w:pPr>
              <w:spacing w:after="0" w:line="240" w:lineRule="auto"/>
              <w:rPr>
                <w:rFonts w:ascii="Arial" w:eastAsia="Arial" w:hAnsi="Arial"/>
                <w:bCs/>
                <w:color w:val="000000"/>
              </w:rPr>
            </w:pPr>
            <w:r w:rsidRPr="0004147A">
              <w:rPr>
                <w:rFonts w:ascii="Arial" w:eastAsia="Arial" w:hAnsi="Arial"/>
                <w:bCs/>
                <w:color w:val="000000"/>
              </w:rPr>
              <w:t>Updates to procedure to allow for a 4-week consent timeframe for non-intrusive marine activity and refinement to process</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D43022"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Mark Blackwell</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47590C"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06-09-24</w:t>
            </w:r>
          </w:p>
        </w:tc>
      </w:tr>
      <w:tr w:rsidR="00DC0E4E" w14:paraId="0424DC31"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5F5BB0"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004</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4D35D2" w14:textId="77777777" w:rsidR="00DC0E4E" w:rsidRPr="004957C3" w:rsidRDefault="00DC0E4E">
            <w:pPr>
              <w:spacing w:after="0" w:line="240" w:lineRule="auto"/>
              <w:rPr>
                <w:rFonts w:ascii="Arial" w:eastAsia="Arial" w:hAnsi="Arial"/>
                <w:bCs/>
                <w:color w:val="000000"/>
              </w:rPr>
            </w:pPr>
            <w:r w:rsidRPr="002D10ED">
              <w:rPr>
                <w:rFonts w:ascii="Arial" w:eastAsia="Arial" w:hAnsi="Arial"/>
                <w:bCs/>
                <w:color w:val="000000"/>
              </w:rPr>
              <w:t>Added requirement for a member of the SZC Site Delivery Team to sign/authorise non-intrusive works (1.1.3 ii)</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168CAE" w14:textId="77777777" w:rsidR="00DC0E4E" w:rsidRPr="004957C3" w:rsidRDefault="00DC0E4E">
            <w:pPr>
              <w:spacing w:after="0" w:line="240" w:lineRule="auto"/>
              <w:rPr>
                <w:rFonts w:ascii="Arial" w:eastAsia="Arial" w:hAnsi="Arial"/>
                <w:bCs/>
                <w:color w:val="000000"/>
              </w:rPr>
            </w:pPr>
            <w:r w:rsidRPr="00B95CC2">
              <w:rPr>
                <w:rFonts w:ascii="Arial" w:eastAsia="Arial" w:hAnsi="Arial"/>
                <w:bCs/>
                <w:color w:val="000000"/>
              </w:rPr>
              <w:t>Mark Blackwell</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1FF5C9"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11-10-24</w:t>
            </w:r>
          </w:p>
        </w:tc>
      </w:tr>
      <w:tr w:rsidR="00DC0E4E" w14:paraId="0C6D56CE"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1FF1CF"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005</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8C59E9" w14:textId="77777777" w:rsidR="00DC0E4E" w:rsidRPr="004957C3" w:rsidRDefault="00DC0E4E">
            <w:pPr>
              <w:spacing w:after="0" w:line="240" w:lineRule="auto"/>
              <w:rPr>
                <w:rFonts w:ascii="Arial" w:eastAsia="Arial" w:hAnsi="Arial"/>
                <w:bCs/>
                <w:color w:val="000000"/>
              </w:rPr>
            </w:pPr>
            <w:r w:rsidRPr="001313F9">
              <w:rPr>
                <w:rFonts w:ascii="Arial" w:eastAsia="Arial" w:hAnsi="Arial"/>
                <w:bCs/>
                <w:color w:val="000000"/>
              </w:rPr>
              <w:t>Re-defined description of marine works which require approval, from intrusive and non-intrusive, to ‘obstructive’ or ‘non-obstructive’ respectively.</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61EC99" w14:textId="77777777" w:rsidR="00DC0E4E" w:rsidRPr="004957C3" w:rsidRDefault="00DC0E4E">
            <w:pPr>
              <w:spacing w:after="0" w:line="240" w:lineRule="auto"/>
              <w:rPr>
                <w:rFonts w:ascii="Arial" w:eastAsia="Arial" w:hAnsi="Arial"/>
                <w:bCs/>
                <w:color w:val="000000"/>
              </w:rPr>
            </w:pPr>
            <w:r w:rsidRPr="00B95CC2">
              <w:rPr>
                <w:rFonts w:ascii="Arial" w:eastAsia="Arial" w:hAnsi="Arial"/>
                <w:bCs/>
                <w:color w:val="000000"/>
              </w:rPr>
              <w:t>Mark Blackwell</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BEA92F"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11-02-25</w:t>
            </w:r>
          </w:p>
        </w:tc>
      </w:tr>
      <w:tr w:rsidR="00DC0E4E" w14:paraId="733305E9"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A7D182"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006</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1D5CAB" w14:textId="77777777" w:rsidR="00DC0E4E" w:rsidRPr="004957C3" w:rsidRDefault="00DC0E4E">
            <w:pPr>
              <w:spacing w:after="0" w:line="240" w:lineRule="auto"/>
              <w:rPr>
                <w:rFonts w:ascii="Arial" w:eastAsia="Arial" w:hAnsi="Arial"/>
                <w:bCs/>
                <w:color w:val="000000"/>
              </w:rPr>
            </w:pPr>
            <w:r w:rsidRPr="00875B4C">
              <w:rPr>
                <w:rFonts w:ascii="Arial" w:eastAsia="Arial" w:hAnsi="Arial"/>
                <w:bCs/>
                <w:color w:val="000000"/>
              </w:rPr>
              <w:t>Validation explanation added.</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78C9EF" w14:textId="77777777" w:rsidR="00DC0E4E" w:rsidRPr="004957C3" w:rsidRDefault="00DC0E4E">
            <w:pPr>
              <w:spacing w:after="0" w:line="240" w:lineRule="auto"/>
              <w:rPr>
                <w:rFonts w:ascii="Arial" w:eastAsia="Arial" w:hAnsi="Arial"/>
                <w:bCs/>
                <w:color w:val="000000"/>
              </w:rPr>
            </w:pPr>
            <w:r w:rsidRPr="00B95CC2">
              <w:rPr>
                <w:rFonts w:ascii="Arial" w:eastAsia="Arial" w:hAnsi="Arial"/>
                <w:bCs/>
                <w:color w:val="000000"/>
              </w:rPr>
              <w:t>Mark Blackwell</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E7D068"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07-03-25</w:t>
            </w:r>
          </w:p>
        </w:tc>
      </w:tr>
      <w:tr w:rsidR="00DC0E4E" w14:paraId="5C89B37E"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76BD93" w14:textId="77777777" w:rsidR="00DC0E4E" w:rsidRPr="004957C3" w:rsidRDefault="00DC0E4E">
            <w:pPr>
              <w:spacing w:after="0" w:line="240" w:lineRule="auto"/>
              <w:rPr>
                <w:rFonts w:ascii="Arial" w:eastAsia="Arial" w:hAnsi="Arial"/>
                <w:bCs/>
                <w:color w:val="000000"/>
              </w:rPr>
            </w:pPr>
            <w:r w:rsidRPr="004957C3">
              <w:rPr>
                <w:rFonts w:ascii="Arial" w:eastAsia="Arial" w:hAnsi="Arial"/>
                <w:bCs/>
                <w:color w:val="000000"/>
              </w:rPr>
              <w:t>SZC 007</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5362AD" w14:textId="77777777" w:rsidR="00DC0E4E" w:rsidRPr="004957C3" w:rsidRDefault="00DC0E4E">
            <w:pPr>
              <w:spacing w:after="0" w:line="240" w:lineRule="auto"/>
              <w:rPr>
                <w:rFonts w:ascii="Arial" w:eastAsia="Arial" w:hAnsi="Arial"/>
                <w:bCs/>
                <w:color w:val="000000"/>
              </w:rPr>
            </w:pPr>
            <w:r w:rsidRPr="00527977">
              <w:rPr>
                <w:rFonts w:ascii="Arial" w:eastAsia="Arial" w:hAnsi="Arial"/>
                <w:bCs/>
                <w:color w:val="000000"/>
              </w:rPr>
              <w:t>Updates to procedure, contacts and formatting.</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FD827B"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Ben Teague</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83776E" w14:textId="77777777" w:rsidR="00DC0E4E" w:rsidRPr="004957C3" w:rsidRDefault="00DC0E4E">
            <w:pPr>
              <w:spacing w:after="0" w:line="240" w:lineRule="auto"/>
              <w:rPr>
                <w:rFonts w:ascii="Arial" w:eastAsia="Arial" w:hAnsi="Arial"/>
                <w:bCs/>
                <w:color w:val="000000"/>
              </w:rPr>
            </w:pPr>
            <w:r>
              <w:rPr>
                <w:rFonts w:ascii="Arial" w:eastAsia="Arial" w:hAnsi="Arial"/>
                <w:bCs/>
                <w:color w:val="000000"/>
              </w:rPr>
              <w:t>07-04-25</w:t>
            </w:r>
          </w:p>
        </w:tc>
      </w:tr>
      <w:tr w:rsidR="00DC0E4E" w14:paraId="78569078"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B7BE45" w14:textId="77777777" w:rsidR="00DC0E4E" w:rsidRDefault="00DC0E4E">
            <w:pPr>
              <w:spacing w:after="0" w:line="240" w:lineRule="auto"/>
            </w:pPr>
            <w:r>
              <w:rPr>
                <w:rFonts w:ascii="Arial" w:eastAsia="Arial" w:hAnsi="Arial"/>
                <w:color w:val="000000"/>
              </w:rPr>
              <w:t>SZC 008</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0B1A36" w14:textId="77777777" w:rsidR="00DC0E4E" w:rsidRDefault="00DC0E4E">
            <w:pPr>
              <w:spacing w:after="0" w:line="240" w:lineRule="auto"/>
            </w:pPr>
            <w:r>
              <w:rPr>
                <w:rFonts w:ascii="Arial" w:eastAsia="Arial" w:hAnsi="Arial"/>
                <w:color w:val="000000"/>
              </w:rPr>
              <w:t>Revision for SZC IMS</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F9457D" w14:textId="77777777" w:rsidR="00DC0E4E" w:rsidRDefault="00DC0E4E">
            <w:pPr>
              <w:spacing w:after="0" w:line="240" w:lineRule="auto"/>
            </w:pPr>
            <w:r>
              <w:rPr>
                <w:rFonts w:ascii="Arial" w:eastAsia="Arial" w:hAnsi="Arial"/>
                <w:color w:val="000000"/>
              </w:rPr>
              <w:t>Kate Centnere</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EB84E8" w14:textId="77777777" w:rsidR="00DC0E4E" w:rsidRDefault="00DC0E4E">
            <w:pPr>
              <w:spacing w:after="0" w:line="240" w:lineRule="auto"/>
            </w:pPr>
            <w:r>
              <w:rPr>
                <w:rFonts w:ascii="Arial" w:eastAsia="Arial" w:hAnsi="Arial"/>
                <w:color w:val="000000"/>
              </w:rPr>
              <w:t>22-07-25</w:t>
            </w:r>
          </w:p>
        </w:tc>
      </w:tr>
      <w:tr w:rsidR="009B7685" w14:paraId="5F3A4A8E"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0DE9C6" w14:textId="360AA32E" w:rsidR="009B7685" w:rsidRDefault="009B7685">
            <w:pPr>
              <w:spacing w:after="0" w:line="240" w:lineRule="auto"/>
              <w:rPr>
                <w:rFonts w:ascii="Arial" w:eastAsia="Arial" w:hAnsi="Arial"/>
                <w:color w:val="000000"/>
              </w:rPr>
            </w:pPr>
            <w:r>
              <w:rPr>
                <w:rFonts w:ascii="Arial" w:eastAsia="Arial" w:hAnsi="Arial"/>
                <w:color w:val="000000"/>
              </w:rPr>
              <w:t>SZC 009</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CE48BE" w14:textId="140BC07E" w:rsidR="009B7685" w:rsidRDefault="009B7685">
            <w:pPr>
              <w:spacing w:after="0" w:line="240" w:lineRule="auto"/>
              <w:rPr>
                <w:rFonts w:ascii="Arial" w:eastAsia="Arial" w:hAnsi="Arial"/>
                <w:color w:val="000000"/>
              </w:rPr>
            </w:pPr>
            <w:r>
              <w:rPr>
                <w:rFonts w:ascii="Arial" w:eastAsia="Arial" w:hAnsi="Arial"/>
                <w:color w:val="000000"/>
              </w:rPr>
              <w:t>Revision for SZC IMS</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C96582" w14:textId="5D807F54" w:rsidR="009B7685" w:rsidRDefault="009B7685">
            <w:pPr>
              <w:spacing w:after="0" w:line="240" w:lineRule="auto"/>
              <w:rPr>
                <w:rFonts w:ascii="Arial" w:eastAsia="Arial" w:hAnsi="Arial"/>
                <w:color w:val="000000"/>
              </w:rPr>
            </w:pPr>
            <w:r>
              <w:rPr>
                <w:rFonts w:ascii="Arial" w:eastAsia="Arial" w:hAnsi="Arial"/>
                <w:color w:val="000000"/>
              </w:rPr>
              <w:t>Kate Centnere</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4806D0" w14:textId="445F96D8" w:rsidR="009B7685" w:rsidRDefault="009B7685">
            <w:pPr>
              <w:spacing w:after="0" w:line="240" w:lineRule="auto"/>
              <w:rPr>
                <w:rFonts w:ascii="Arial" w:eastAsia="Arial" w:hAnsi="Arial"/>
                <w:color w:val="000000"/>
              </w:rPr>
            </w:pPr>
            <w:r>
              <w:rPr>
                <w:rFonts w:ascii="Arial" w:eastAsia="Arial" w:hAnsi="Arial"/>
                <w:color w:val="000000"/>
              </w:rPr>
              <w:t>06-08-25</w:t>
            </w:r>
          </w:p>
        </w:tc>
      </w:tr>
      <w:tr w:rsidR="004461C9" w14:paraId="7E4533A9" w14:textId="77777777" w:rsidTr="00DC0E4E">
        <w:trPr>
          <w:trHeight w:val="282"/>
        </w:trPr>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F37BEF" w14:textId="5F797827" w:rsidR="004461C9" w:rsidRDefault="004461C9">
            <w:pPr>
              <w:spacing w:after="0" w:line="240" w:lineRule="auto"/>
              <w:rPr>
                <w:rFonts w:ascii="Arial" w:eastAsia="Arial" w:hAnsi="Arial"/>
                <w:color w:val="000000"/>
              </w:rPr>
            </w:pPr>
            <w:r>
              <w:rPr>
                <w:rFonts w:ascii="Arial" w:eastAsia="Arial" w:hAnsi="Arial"/>
                <w:color w:val="000000"/>
              </w:rPr>
              <w:t>SZC 010</w:t>
            </w:r>
          </w:p>
        </w:tc>
        <w:tc>
          <w:tcPr>
            <w:tcW w:w="595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E6685A" w14:textId="7DC8C83A" w:rsidR="004461C9" w:rsidRDefault="004461C9">
            <w:pPr>
              <w:spacing w:after="0" w:line="240" w:lineRule="auto"/>
              <w:rPr>
                <w:rFonts w:ascii="Arial" w:eastAsia="Arial" w:hAnsi="Arial"/>
                <w:color w:val="000000"/>
              </w:rPr>
            </w:pPr>
            <w:r>
              <w:rPr>
                <w:rFonts w:ascii="Arial" w:eastAsia="Arial" w:hAnsi="Arial"/>
                <w:color w:val="000000"/>
              </w:rPr>
              <w:t>Inclusion of Local Knowledge Endorsement (LKE) requirement</w:t>
            </w:r>
          </w:p>
        </w:tc>
        <w:tc>
          <w:tcPr>
            <w:tcW w:w="156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3E0715" w14:textId="0BD39F8B" w:rsidR="004461C9" w:rsidRDefault="00B953D3">
            <w:pPr>
              <w:spacing w:after="0" w:line="240" w:lineRule="auto"/>
              <w:rPr>
                <w:rFonts w:ascii="Arial" w:eastAsia="Arial" w:hAnsi="Arial"/>
                <w:color w:val="000000"/>
              </w:rPr>
            </w:pPr>
            <w:r>
              <w:rPr>
                <w:rFonts w:ascii="Arial" w:eastAsia="Arial" w:hAnsi="Arial"/>
                <w:color w:val="000000"/>
              </w:rPr>
              <w:t>Mark Blackwell</w:t>
            </w:r>
          </w:p>
        </w:tc>
        <w:tc>
          <w:tcPr>
            <w:tcW w:w="1275"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A287EC" w14:textId="1C66BA2E" w:rsidR="004461C9" w:rsidRDefault="00B953D3">
            <w:pPr>
              <w:spacing w:after="0" w:line="240" w:lineRule="auto"/>
              <w:rPr>
                <w:rFonts w:ascii="Arial" w:eastAsia="Arial" w:hAnsi="Arial"/>
                <w:color w:val="000000"/>
              </w:rPr>
            </w:pPr>
            <w:r>
              <w:rPr>
                <w:rFonts w:ascii="Arial" w:eastAsia="Arial" w:hAnsi="Arial"/>
                <w:color w:val="000000"/>
              </w:rPr>
              <w:t>23-10-25</w:t>
            </w:r>
          </w:p>
        </w:tc>
      </w:tr>
    </w:tbl>
    <w:p w14:paraId="5B20AEBC" w14:textId="2BD4251D" w:rsidR="002A6928" w:rsidRDefault="002A6928">
      <w:pPr>
        <w:spacing w:after="0" w:line="240" w:lineRule="auto"/>
      </w:pPr>
    </w:p>
    <w:p w14:paraId="0F88CD0E" w14:textId="77777777" w:rsidR="002A6928" w:rsidRPr="002A6928" w:rsidRDefault="002A6928" w:rsidP="002A6928"/>
    <w:p w14:paraId="495B16A7" w14:textId="77777777" w:rsidR="002A6928" w:rsidRPr="002A6928" w:rsidRDefault="002A6928" w:rsidP="002A6928"/>
    <w:p w14:paraId="59A86A1A" w14:textId="77777777" w:rsidR="002A6928" w:rsidRPr="002A6928" w:rsidRDefault="002A6928" w:rsidP="002A6928"/>
    <w:p w14:paraId="41F271ED" w14:textId="77777777" w:rsidR="002A6928" w:rsidRPr="002A6928" w:rsidRDefault="002A6928" w:rsidP="002A6928"/>
    <w:p w14:paraId="3F9730FF" w14:textId="77777777" w:rsidR="002A6928" w:rsidRPr="002A6928" w:rsidRDefault="002A6928" w:rsidP="002A6928"/>
    <w:p w14:paraId="6A567AD7" w14:textId="5DD4A76B" w:rsidR="002A6928" w:rsidRPr="002A6928" w:rsidRDefault="002A6928" w:rsidP="002A6928">
      <w:pPr>
        <w:tabs>
          <w:tab w:val="left" w:pos="7690"/>
        </w:tabs>
      </w:pPr>
      <w:r>
        <w:lastRenderedPageBreak/>
        <w:tab/>
      </w:r>
    </w:p>
    <w:p w14:paraId="2D5C6BEE" w14:textId="7C49FA84" w:rsidR="000F7709" w:rsidRDefault="000F7709">
      <w:pPr>
        <w:spacing w:after="0" w:line="240" w:lineRule="auto"/>
        <w:rPr>
          <w:sz w:val="0"/>
        </w:rPr>
      </w:pPr>
    </w:p>
    <w:tbl>
      <w:tblPr>
        <w:tblW w:w="0" w:type="auto"/>
        <w:tblCellMar>
          <w:left w:w="0" w:type="dxa"/>
          <w:right w:w="0" w:type="dxa"/>
        </w:tblCellMar>
        <w:tblLook w:val="04A0" w:firstRow="1" w:lastRow="0" w:firstColumn="1" w:lastColumn="0" w:noHBand="0" w:noVBand="1"/>
      </w:tblPr>
      <w:tblGrid>
        <w:gridCol w:w="177"/>
        <w:gridCol w:w="11"/>
        <w:gridCol w:w="48"/>
        <w:gridCol w:w="3679"/>
        <w:gridCol w:w="1180"/>
        <w:gridCol w:w="4287"/>
        <w:gridCol w:w="1347"/>
        <w:gridCol w:w="135"/>
        <w:gridCol w:w="192"/>
      </w:tblGrid>
      <w:tr w:rsidR="00A76A06" w14:paraId="31462F38" w14:textId="77777777">
        <w:trPr>
          <w:trHeight w:val="116"/>
        </w:trPr>
        <w:tc>
          <w:tcPr>
            <w:tcW w:w="245" w:type="dxa"/>
          </w:tcPr>
          <w:p w14:paraId="4DA55836" w14:textId="77777777" w:rsidR="000F7709" w:rsidRDefault="000F7709">
            <w:pPr>
              <w:pStyle w:val="EmptyCellLayoutStyle"/>
              <w:spacing w:after="0" w:line="240" w:lineRule="auto"/>
            </w:pPr>
          </w:p>
        </w:tc>
        <w:tc>
          <w:tcPr>
            <w:tcW w:w="11" w:type="dxa"/>
          </w:tcPr>
          <w:p w14:paraId="5B35E5C9" w14:textId="77777777" w:rsidR="000F7709" w:rsidRDefault="000F7709">
            <w:pPr>
              <w:pStyle w:val="EmptyCellLayoutStyle"/>
              <w:spacing w:after="0" w:line="240" w:lineRule="auto"/>
            </w:pPr>
          </w:p>
        </w:tc>
        <w:tc>
          <w:tcPr>
            <w:tcW w:w="48" w:type="dxa"/>
          </w:tcPr>
          <w:p w14:paraId="3DBD2583" w14:textId="77777777" w:rsidR="000F7709" w:rsidRDefault="000F7709">
            <w:pPr>
              <w:pStyle w:val="EmptyCellLayoutStyle"/>
              <w:spacing w:after="0" w:line="240" w:lineRule="auto"/>
            </w:pPr>
          </w:p>
        </w:tc>
        <w:tc>
          <w:tcPr>
            <w:tcW w:w="3679" w:type="dxa"/>
          </w:tcPr>
          <w:p w14:paraId="1C54F619" w14:textId="77777777" w:rsidR="000F7709" w:rsidRDefault="000F7709">
            <w:pPr>
              <w:pStyle w:val="EmptyCellLayoutStyle"/>
              <w:spacing w:after="0" w:line="240" w:lineRule="auto"/>
            </w:pPr>
          </w:p>
        </w:tc>
        <w:tc>
          <w:tcPr>
            <w:tcW w:w="1180" w:type="dxa"/>
          </w:tcPr>
          <w:p w14:paraId="0271D8F4" w14:textId="77777777" w:rsidR="000F7709" w:rsidRDefault="000F7709">
            <w:pPr>
              <w:pStyle w:val="EmptyCellLayoutStyle"/>
              <w:spacing w:after="0" w:line="240" w:lineRule="auto"/>
            </w:pPr>
          </w:p>
        </w:tc>
        <w:tc>
          <w:tcPr>
            <w:tcW w:w="5020" w:type="dxa"/>
          </w:tcPr>
          <w:p w14:paraId="649CC122" w14:textId="77777777" w:rsidR="000F7709" w:rsidRDefault="000F7709">
            <w:pPr>
              <w:pStyle w:val="EmptyCellLayoutStyle"/>
              <w:spacing w:after="0" w:line="240" w:lineRule="auto"/>
            </w:pPr>
          </w:p>
        </w:tc>
        <w:tc>
          <w:tcPr>
            <w:tcW w:w="1475" w:type="dxa"/>
          </w:tcPr>
          <w:p w14:paraId="6CAA33E8" w14:textId="77777777" w:rsidR="000F7709" w:rsidRDefault="000F7709">
            <w:pPr>
              <w:pStyle w:val="EmptyCellLayoutStyle"/>
              <w:spacing w:after="0" w:line="240" w:lineRule="auto"/>
            </w:pPr>
          </w:p>
        </w:tc>
        <w:tc>
          <w:tcPr>
            <w:tcW w:w="135" w:type="dxa"/>
          </w:tcPr>
          <w:p w14:paraId="5896341B" w14:textId="77777777" w:rsidR="000F7709" w:rsidRDefault="000F7709">
            <w:pPr>
              <w:pStyle w:val="EmptyCellLayoutStyle"/>
              <w:spacing w:after="0" w:line="240" w:lineRule="auto"/>
            </w:pPr>
          </w:p>
        </w:tc>
        <w:tc>
          <w:tcPr>
            <w:tcW w:w="266" w:type="dxa"/>
          </w:tcPr>
          <w:p w14:paraId="1559CE25" w14:textId="77777777" w:rsidR="000F7709" w:rsidRDefault="000F7709">
            <w:pPr>
              <w:pStyle w:val="EmptyCellLayoutStyle"/>
              <w:spacing w:after="0" w:line="240" w:lineRule="auto"/>
            </w:pPr>
          </w:p>
        </w:tc>
      </w:tr>
      <w:tr w:rsidR="00A76A06" w14:paraId="252747E8" w14:textId="77777777" w:rsidTr="004C2E1E">
        <w:trPr>
          <w:trHeight w:val="456"/>
        </w:trPr>
        <w:tc>
          <w:tcPr>
            <w:tcW w:w="245" w:type="dxa"/>
          </w:tcPr>
          <w:p w14:paraId="6C8E3FA6" w14:textId="77777777" w:rsidR="000F7709" w:rsidRDefault="000F7709">
            <w:pPr>
              <w:pStyle w:val="EmptyCellLayoutStyle"/>
              <w:spacing w:after="0" w:line="240" w:lineRule="auto"/>
            </w:pPr>
          </w:p>
        </w:tc>
        <w:tc>
          <w:tcPr>
            <w:tcW w:w="11" w:type="dxa"/>
          </w:tcPr>
          <w:p w14:paraId="282CA803" w14:textId="77777777" w:rsidR="000F7709" w:rsidRDefault="000F7709">
            <w:pPr>
              <w:pStyle w:val="EmptyCellLayoutStyle"/>
              <w:spacing w:after="0" w:line="240" w:lineRule="auto"/>
            </w:pPr>
          </w:p>
        </w:tc>
        <w:tc>
          <w:tcPr>
            <w:tcW w:w="48" w:type="dxa"/>
            <w:gridSpan w:val="3"/>
          </w:tcPr>
          <w:tbl>
            <w:tblPr>
              <w:tblW w:w="0" w:type="auto"/>
              <w:tblCellMar>
                <w:left w:w="0" w:type="dxa"/>
                <w:right w:w="0" w:type="dxa"/>
              </w:tblCellMar>
              <w:tblLook w:val="04A0" w:firstRow="1" w:lastRow="0" w:firstColumn="1" w:lastColumn="0" w:noHBand="0" w:noVBand="1"/>
            </w:tblPr>
            <w:tblGrid>
              <w:gridCol w:w="4907"/>
            </w:tblGrid>
            <w:tr w:rsidR="000F7709" w14:paraId="3E5D3A12" w14:textId="77777777">
              <w:trPr>
                <w:trHeight w:val="378"/>
              </w:trPr>
              <w:tc>
                <w:tcPr>
                  <w:tcW w:w="4908" w:type="dxa"/>
                  <w:tcBorders>
                    <w:top w:val="nil"/>
                    <w:left w:val="nil"/>
                    <w:bottom w:val="nil"/>
                    <w:right w:val="nil"/>
                  </w:tcBorders>
                  <w:tcMar>
                    <w:top w:w="39" w:type="dxa"/>
                    <w:left w:w="39" w:type="dxa"/>
                    <w:bottom w:w="39" w:type="dxa"/>
                    <w:right w:w="39" w:type="dxa"/>
                  </w:tcMar>
                </w:tcPr>
                <w:p w14:paraId="5436335C" w14:textId="77777777" w:rsidR="000F7709" w:rsidRDefault="00BA2482" w:rsidP="00BA2482">
                  <w:pPr>
                    <w:pStyle w:val="Heading1"/>
                  </w:pPr>
                  <w:bookmarkStart w:id="0" w:name="_Toc205383869"/>
                  <w:r w:rsidRPr="00BA2482">
                    <w:rPr>
                      <w:rFonts w:ascii="Arial" w:eastAsia="Comic Sans MS" w:hAnsi="Arial" w:cs="Arial"/>
                      <w:b/>
                      <w:color w:val="000000"/>
                    </w:rPr>
                    <w:t>1 INTRODUCTION</w:t>
                  </w:r>
                  <w:bookmarkEnd w:id="0"/>
                </w:p>
              </w:tc>
            </w:tr>
          </w:tbl>
          <w:p w14:paraId="1989A2BA" w14:textId="77777777" w:rsidR="000F7709" w:rsidRDefault="000F7709">
            <w:pPr>
              <w:spacing w:after="0" w:line="240" w:lineRule="auto"/>
            </w:pPr>
          </w:p>
        </w:tc>
        <w:tc>
          <w:tcPr>
            <w:tcW w:w="5020" w:type="dxa"/>
          </w:tcPr>
          <w:p w14:paraId="2ED64742" w14:textId="77777777" w:rsidR="000F7709" w:rsidRDefault="000F7709">
            <w:pPr>
              <w:pStyle w:val="EmptyCellLayoutStyle"/>
              <w:spacing w:after="0" w:line="240" w:lineRule="auto"/>
            </w:pPr>
          </w:p>
        </w:tc>
        <w:tc>
          <w:tcPr>
            <w:tcW w:w="1475" w:type="dxa"/>
          </w:tcPr>
          <w:p w14:paraId="6D786E4A" w14:textId="77777777" w:rsidR="000F7709" w:rsidRDefault="000F7709">
            <w:pPr>
              <w:pStyle w:val="EmptyCellLayoutStyle"/>
              <w:spacing w:after="0" w:line="240" w:lineRule="auto"/>
            </w:pPr>
          </w:p>
        </w:tc>
        <w:tc>
          <w:tcPr>
            <w:tcW w:w="135" w:type="dxa"/>
          </w:tcPr>
          <w:p w14:paraId="402BF961" w14:textId="77777777" w:rsidR="000F7709" w:rsidRDefault="000F7709">
            <w:pPr>
              <w:pStyle w:val="EmptyCellLayoutStyle"/>
              <w:spacing w:after="0" w:line="240" w:lineRule="auto"/>
            </w:pPr>
          </w:p>
        </w:tc>
        <w:tc>
          <w:tcPr>
            <w:tcW w:w="266" w:type="dxa"/>
          </w:tcPr>
          <w:p w14:paraId="720AD8AD" w14:textId="77777777" w:rsidR="000F7709" w:rsidRDefault="000F7709">
            <w:pPr>
              <w:pStyle w:val="EmptyCellLayoutStyle"/>
              <w:spacing w:after="0" w:line="240" w:lineRule="auto"/>
            </w:pPr>
          </w:p>
        </w:tc>
      </w:tr>
      <w:tr w:rsidR="00A76A06" w14:paraId="163FC794" w14:textId="77777777">
        <w:trPr>
          <w:trHeight w:val="132"/>
        </w:trPr>
        <w:tc>
          <w:tcPr>
            <w:tcW w:w="245" w:type="dxa"/>
          </w:tcPr>
          <w:p w14:paraId="6EFE47D9" w14:textId="77777777" w:rsidR="000F7709" w:rsidRDefault="000F7709">
            <w:pPr>
              <w:pStyle w:val="EmptyCellLayoutStyle"/>
              <w:spacing w:after="0" w:line="240" w:lineRule="auto"/>
            </w:pPr>
          </w:p>
        </w:tc>
        <w:tc>
          <w:tcPr>
            <w:tcW w:w="11" w:type="dxa"/>
          </w:tcPr>
          <w:p w14:paraId="2C17555B" w14:textId="77777777" w:rsidR="000F7709" w:rsidRDefault="000F7709">
            <w:pPr>
              <w:pStyle w:val="EmptyCellLayoutStyle"/>
              <w:spacing w:after="0" w:line="240" w:lineRule="auto"/>
            </w:pPr>
          </w:p>
        </w:tc>
        <w:tc>
          <w:tcPr>
            <w:tcW w:w="48" w:type="dxa"/>
          </w:tcPr>
          <w:p w14:paraId="163251E9" w14:textId="77777777" w:rsidR="000F7709" w:rsidRDefault="000F7709">
            <w:pPr>
              <w:pStyle w:val="EmptyCellLayoutStyle"/>
              <w:spacing w:after="0" w:line="240" w:lineRule="auto"/>
            </w:pPr>
          </w:p>
        </w:tc>
        <w:tc>
          <w:tcPr>
            <w:tcW w:w="3679" w:type="dxa"/>
          </w:tcPr>
          <w:p w14:paraId="237D26EC" w14:textId="77777777" w:rsidR="000F7709" w:rsidRDefault="000F7709">
            <w:pPr>
              <w:pStyle w:val="EmptyCellLayoutStyle"/>
              <w:spacing w:after="0" w:line="240" w:lineRule="auto"/>
            </w:pPr>
          </w:p>
        </w:tc>
        <w:tc>
          <w:tcPr>
            <w:tcW w:w="1180" w:type="dxa"/>
          </w:tcPr>
          <w:p w14:paraId="134AE5F5" w14:textId="77777777" w:rsidR="000F7709" w:rsidRDefault="000F7709">
            <w:pPr>
              <w:pStyle w:val="EmptyCellLayoutStyle"/>
              <w:spacing w:after="0" w:line="240" w:lineRule="auto"/>
            </w:pPr>
          </w:p>
        </w:tc>
        <w:tc>
          <w:tcPr>
            <w:tcW w:w="5020" w:type="dxa"/>
          </w:tcPr>
          <w:p w14:paraId="3B64A0A6" w14:textId="77777777" w:rsidR="000F7709" w:rsidRDefault="000F7709">
            <w:pPr>
              <w:pStyle w:val="EmptyCellLayoutStyle"/>
              <w:spacing w:after="0" w:line="240" w:lineRule="auto"/>
            </w:pPr>
          </w:p>
        </w:tc>
        <w:tc>
          <w:tcPr>
            <w:tcW w:w="1475" w:type="dxa"/>
          </w:tcPr>
          <w:p w14:paraId="1E73E66F" w14:textId="77777777" w:rsidR="000F7709" w:rsidRDefault="000F7709">
            <w:pPr>
              <w:pStyle w:val="EmptyCellLayoutStyle"/>
              <w:spacing w:after="0" w:line="240" w:lineRule="auto"/>
            </w:pPr>
          </w:p>
        </w:tc>
        <w:tc>
          <w:tcPr>
            <w:tcW w:w="135" w:type="dxa"/>
          </w:tcPr>
          <w:p w14:paraId="5F5BF9E7" w14:textId="77777777" w:rsidR="000F7709" w:rsidRDefault="000F7709">
            <w:pPr>
              <w:pStyle w:val="EmptyCellLayoutStyle"/>
              <w:spacing w:after="0" w:line="240" w:lineRule="auto"/>
            </w:pPr>
          </w:p>
        </w:tc>
        <w:tc>
          <w:tcPr>
            <w:tcW w:w="266" w:type="dxa"/>
          </w:tcPr>
          <w:p w14:paraId="668EFAFE" w14:textId="77777777" w:rsidR="000F7709" w:rsidRDefault="000F7709">
            <w:pPr>
              <w:pStyle w:val="EmptyCellLayoutStyle"/>
              <w:spacing w:after="0" w:line="240" w:lineRule="auto"/>
            </w:pPr>
          </w:p>
        </w:tc>
      </w:tr>
      <w:tr w:rsidR="00A76A06" w14:paraId="218FB7F7" w14:textId="77777777" w:rsidTr="004C2E1E">
        <w:trPr>
          <w:trHeight w:val="456"/>
        </w:trPr>
        <w:tc>
          <w:tcPr>
            <w:tcW w:w="245" w:type="dxa"/>
          </w:tcPr>
          <w:p w14:paraId="27D8426C" w14:textId="77777777" w:rsidR="000F7709" w:rsidRDefault="000F7709">
            <w:pPr>
              <w:pStyle w:val="EmptyCellLayoutStyle"/>
              <w:spacing w:after="0" w:line="240" w:lineRule="auto"/>
            </w:pPr>
          </w:p>
        </w:tc>
        <w:tc>
          <w:tcPr>
            <w:tcW w:w="11" w:type="dxa"/>
            <w:gridSpan w:val="3"/>
          </w:tcPr>
          <w:tbl>
            <w:tblPr>
              <w:tblW w:w="0" w:type="auto"/>
              <w:tblCellMar>
                <w:left w:w="0" w:type="dxa"/>
                <w:right w:w="0" w:type="dxa"/>
              </w:tblCellMar>
              <w:tblLook w:val="04A0" w:firstRow="1" w:lastRow="0" w:firstColumn="1" w:lastColumn="0" w:noHBand="0" w:noVBand="1"/>
            </w:tblPr>
            <w:tblGrid>
              <w:gridCol w:w="3738"/>
            </w:tblGrid>
            <w:tr w:rsidR="000F7709" w14:paraId="70E57F30" w14:textId="77777777">
              <w:trPr>
                <w:trHeight w:val="378"/>
              </w:trPr>
              <w:tc>
                <w:tcPr>
                  <w:tcW w:w="3739" w:type="dxa"/>
                  <w:tcBorders>
                    <w:top w:val="nil"/>
                    <w:left w:val="nil"/>
                    <w:bottom w:val="nil"/>
                    <w:right w:val="nil"/>
                  </w:tcBorders>
                  <w:tcMar>
                    <w:top w:w="39" w:type="dxa"/>
                    <w:left w:w="39" w:type="dxa"/>
                    <w:bottom w:w="39" w:type="dxa"/>
                    <w:right w:w="39" w:type="dxa"/>
                  </w:tcMar>
                </w:tcPr>
                <w:p w14:paraId="2E78F1EB" w14:textId="77777777" w:rsidR="000F7709" w:rsidRDefault="00BA2482" w:rsidP="00BA2482">
                  <w:pPr>
                    <w:pStyle w:val="Heading2"/>
                  </w:pPr>
                  <w:bookmarkStart w:id="1" w:name="_Toc205383870"/>
                  <w:r w:rsidRPr="00BA2482">
                    <w:rPr>
                      <w:rFonts w:ascii="Arial" w:eastAsia="Comic Sans MS" w:hAnsi="Arial" w:cs="Arial"/>
                      <w:b/>
                      <w:color w:val="000000"/>
                      <w:sz w:val="28"/>
                    </w:rPr>
                    <w:t>1.1 Purpose</w:t>
                  </w:r>
                  <w:bookmarkEnd w:id="1"/>
                </w:p>
              </w:tc>
            </w:tr>
          </w:tbl>
          <w:p w14:paraId="2F4D44D5" w14:textId="77777777" w:rsidR="000F7709" w:rsidRDefault="000F7709">
            <w:pPr>
              <w:spacing w:after="0" w:line="240" w:lineRule="auto"/>
            </w:pPr>
          </w:p>
        </w:tc>
        <w:tc>
          <w:tcPr>
            <w:tcW w:w="1180" w:type="dxa"/>
          </w:tcPr>
          <w:p w14:paraId="6815E804" w14:textId="77777777" w:rsidR="000F7709" w:rsidRDefault="000F7709">
            <w:pPr>
              <w:pStyle w:val="EmptyCellLayoutStyle"/>
              <w:spacing w:after="0" w:line="240" w:lineRule="auto"/>
            </w:pPr>
          </w:p>
        </w:tc>
        <w:tc>
          <w:tcPr>
            <w:tcW w:w="5020" w:type="dxa"/>
          </w:tcPr>
          <w:p w14:paraId="2B72E1BB" w14:textId="77777777" w:rsidR="000F7709" w:rsidRDefault="000F7709">
            <w:pPr>
              <w:pStyle w:val="EmptyCellLayoutStyle"/>
              <w:spacing w:after="0" w:line="240" w:lineRule="auto"/>
            </w:pPr>
          </w:p>
        </w:tc>
        <w:tc>
          <w:tcPr>
            <w:tcW w:w="1475" w:type="dxa"/>
          </w:tcPr>
          <w:p w14:paraId="714A9B92" w14:textId="77777777" w:rsidR="000F7709" w:rsidRDefault="000F7709">
            <w:pPr>
              <w:pStyle w:val="EmptyCellLayoutStyle"/>
              <w:spacing w:after="0" w:line="240" w:lineRule="auto"/>
            </w:pPr>
          </w:p>
        </w:tc>
        <w:tc>
          <w:tcPr>
            <w:tcW w:w="135" w:type="dxa"/>
          </w:tcPr>
          <w:p w14:paraId="563F2BAB" w14:textId="77777777" w:rsidR="000F7709" w:rsidRDefault="000F7709">
            <w:pPr>
              <w:pStyle w:val="EmptyCellLayoutStyle"/>
              <w:spacing w:after="0" w:line="240" w:lineRule="auto"/>
            </w:pPr>
          </w:p>
        </w:tc>
        <w:tc>
          <w:tcPr>
            <w:tcW w:w="266" w:type="dxa"/>
          </w:tcPr>
          <w:p w14:paraId="507B343C" w14:textId="77777777" w:rsidR="000F7709" w:rsidRDefault="000F7709">
            <w:pPr>
              <w:pStyle w:val="EmptyCellLayoutStyle"/>
              <w:spacing w:after="0" w:line="240" w:lineRule="auto"/>
            </w:pPr>
          </w:p>
        </w:tc>
      </w:tr>
      <w:tr w:rsidR="00A76A06" w:rsidRPr="00A76A06" w14:paraId="19498D24" w14:textId="77777777" w:rsidTr="004C2E1E">
        <w:trPr>
          <w:trHeight w:val="623"/>
        </w:trPr>
        <w:tc>
          <w:tcPr>
            <w:tcW w:w="245" w:type="dxa"/>
          </w:tcPr>
          <w:p w14:paraId="2191543A" w14:textId="77777777" w:rsidR="000F7709" w:rsidRDefault="000F7709">
            <w:pPr>
              <w:pStyle w:val="EmptyCellLayoutStyle"/>
              <w:spacing w:after="0" w:line="240" w:lineRule="auto"/>
            </w:pPr>
          </w:p>
        </w:tc>
        <w:tc>
          <w:tcPr>
            <w:tcW w:w="11" w:type="dxa"/>
            <w:gridSpan w:val="7"/>
          </w:tcPr>
          <w:tbl>
            <w:tblPr>
              <w:tblW w:w="0" w:type="auto"/>
              <w:tblCellMar>
                <w:left w:w="0" w:type="dxa"/>
                <w:right w:w="0" w:type="dxa"/>
              </w:tblCellMar>
              <w:tblLook w:val="04A0" w:firstRow="1" w:lastRow="0" w:firstColumn="1" w:lastColumn="0" w:noHBand="0" w:noVBand="1"/>
            </w:tblPr>
            <w:tblGrid>
              <w:gridCol w:w="10687"/>
            </w:tblGrid>
            <w:tr w:rsidR="000F7709" w14:paraId="132340AC" w14:textId="77777777">
              <w:tc>
                <w:tcPr>
                  <w:tcW w:w="11551" w:type="dxa"/>
                  <w:tcBorders>
                    <w:top w:val="nil"/>
                    <w:left w:val="nil"/>
                    <w:bottom w:val="nil"/>
                    <w:right w:val="nil"/>
                  </w:tcBorders>
                  <w:tcMar>
                    <w:top w:w="39" w:type="dxa"/>
                    <w:left w:w="39" w:type="dxa"/>
                    <w:bottom w:w="39" w:type="dxa"/>
                    <w:right w:w="39" w:type="dxa"/>
                  </w:tcMar>
                </w:tcPr>
                <w:p w14:paraId="5F58F236" w14:textId="77777777" w:rsidR="000F7709" w:rsidRDefault="00BA2482" w:rsidP="000A75BF">
                  <w:pPr>
                    <w:spacing w:after="0" w:line="276" w:lineRule="auto"/>
                    <w:rPr>
                      <w:rFonts w:ascii="Arial" w:eastAsia="Arial" w:hAnsi="Arial"/>
                      <w:color w:val="000000"/>
                    </w:rPr>
                  </w:pPr>
                  <w:r>
                    <w:rPr>
                      <w:rFonts w:ascii="Arial" w:eastAsia="Arial" w:hAnsi="Arial"/>
                      <w:color w:val="000000"/>
                    </w:rPr>
                    <w:t xml:space="preserve">The Sizewell C (SZC) Harbour Authority is responsible for authorising marine works within the SZC Statutory Harbour Authority (SHA) area (see </w:t>
                  </w:r>
                  <w:proofErr w:type="spellStart"/>
                  <w:r>
                    <w:rPr>
                      <w:rFonts w:ascii="Arial" w:eastAsia="Arial" w:hAnsi="Arial"/>
                      <w:color w:val="000000"/>
                    </w:rPr>
                    <w:t>chartlet</w:t>
                  </w:r>
                  <w:proofErr w:type="spellEnd"/>
                  <w:r>
                    <w:rPr>
                      <w:rFonts w:ascii="Arial" w:eastAsia="Arial" w:hAnsi="Arial"/>
                      <w:color w:val="000000"/>
                    </w:rPr>
                    <w:t xml:space="preserve"> below) which may affect the safety of navigation (note that the SHA area extends beyond the Sizewell C Project Area (Development Consent Order (DCO) Red Line Boundary) to the north and south).</w:t>
                  </w:r>
                </w:p>
                <w:p w14:paraId="5ACA3E85" w14:textId="77777777" w:rsidR="00B25687" w:rsidRDefault="00B25687" w:rsidP="000A75BF">
                  <w:pPr>
                    <w:spacing w:after="0" w:line="276" w:lineRule="auto"/>
                  </w:pPr>
                </w:p>
                <w:p w14:paraId="36AD8659" w14:textId="057DC1BC" w:rsidR="00A76A06" w:rsidRPr="00A76A06" w:rsidRDefault="00A76A06" w:rsidP="000A75BF">
                  <w:pPr>
                    <w:pStyle w:val="NormalWeb"/>
                    <w:spacing w:line="276" w:lineRule="auto"/>
                    <w:jc w:val="center"/>
                    <w:rPr>
                      <w:color w:val="000000" w:themeColor="text1"/>
                      <w14:textOutline w14:w="9525" w14:cap="rnd" w14:cmpd="sng" w14:algn="ctr">
                        <w14:solidFill>
                          <w14:schemeClr w14:val="accent1"/>
                        </w14:solidFill>
                        <w14:prstDash w14:val="solid"/>
                        <w14:bevel/>
                      </w14:textOutline>
                    </w:rPr>
                  </w:pPr>
                  <w:r>
                    <w:rPr>
                      <w:noProof/>
                    </w:rPr>
                    <w:drawing>
                      <wp:inline distT="0" distB="0" distL="0" distR="0" wp14:anchorId="5B9B0761" wp14:editId="5519FF46">
                        <wp:extent cx="5307302" cy="4670425"/>
                        <wp:effectExtent l="19050" t="19050" r="2730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234" cy="4676525"/>
                                </a:xfrm>
                                <a:prstGeom prst="rect">
                                  <a:avLst/>
                                </a:prstGeom>
                                <a:solidFill>
                                  <a:schemeClr val="tx1"/>
                                </a:solidFill>
                                <a:ln>
                                  <a:solidFill>
                                    <a:schemeClr val="accent1"/>
                                  </a:solidFill>
                                </a:ln>
                              </pic:spPr>
                            </pic:pic>
                          </a:graphicData>
                        </a:graphic>
                      </wp:inline>
                    </w:drawing>
                  </w:r>
                </w:p>
                <w:p w14:paraId="7250E3D8" w14:textId="3A07E2F8" w:rsidR="000F7709" w:rsidRDefault="000F7709" w:rsidP="000A75BF">
                  <w:pPr>
                    <w:spacing w:after="0" w:line="276" w:lineRule="auto"/>
                  </w:pPr>
                </w:p>
                <w:p w14:paraId="2441DAB1" w14:textId="77777777" w:rsidR="000F7709" w:rsidRDefault="00BA2482" w:rsidP="000A75BF">
                  <w:pPr>
                    <w:spacing w:after="0" w:line="276" w:lineRule="auto"/>
                  </w:pPr>
                  <w:r>
                    <w:rPr>
                      <w:rFonts w:ascii="Arial" w:eastAsia="Arial" w:hAnsi="Arial"/>
                      <w:color w:val="000000"/>
                    </w:rPr>
                    <w:t> </w:t>
                  </w:r>
                </w:p>
                <w:p w14:paraId="0D6F90A5" w14:textId="77777777" w:rsidR="000F7709" w:rsidRDefault="00BA2482" w:rsidP="000A75BF">
                  <w:pPr>
                    <w:spacing w:after="0" w:line="276" w:lineRule="auto"/>
                  </w:pPr>
                  <w:r>
                    <w:rPr>
                      <w:rFonts w:ascii="Arial" w:eastAsia="Arial" w:hAnsi="Arial"/>
                      <w:color w:val="000000"/>
                    </w:rPr>
                    <w:t xml:space="preserve">Examples of where navigation safety could be affected by marine works located within the SZC SHA area include, but are not limited to: </w:t>
                  </w:r>
                </w:p>
                <w:p w14:paraId="0C0CC357" w14:textId="77777777" w:rsidR="000F7709" w:rsidRDefault="00BA2482" w:rsidP="000A75BF">
                  <w:pPr>
                    <w:spacing w:after="0" w:line="276" w:lineRule="auto"/>
                  </w:pPr>
                  <w:r>
                    <w:rPr>
                      <w:rFonts w:ascii="Arial" w:eastAsia="Arial" w:hAnsi="Arial"/>
                      <w:color w:val="000000"/>
                    </w:rPr>
                    <w:t> </w:t>
                  </w:r>
                </w:p>
                <w:p w14:paraId="60AE9953" w14:textId="16FBB6D7" w:rsidR="000F7709" w:rsidRDefault="00BA2482" w:rsidP="00F764D6">
                  <w:pPr>
                    <w:pStyle w:val="ListParagraph"/>
                    <w:numPr>
                      <w:ilvl w:val="0"/>
                      <w:numId w:val="3"/>
                    </w:numPr>
                    <w:spacing w:after="0" w:line="276" w:lineRule="auto"/>
                  </w:pPr>
                  <w:r w:rsidRPr="00F764D6">
                    <w:rPr>
                      <w:rFonts w:ascii="Arial" w:eastAsia="Arial" w:hAnsi="Arial"/>
                      <w:color w:val="000000"/>
                    </w:rPr>
                    <w:t>Marine works involving the construction of any infrastructure (temporary or permanent by the SZC project or third parties) on or below the highest astronomical tide (HAT).</w:t>
                  </w:r>
                </w:p>
                <w:p w14:paraId="253CF240" w14:textId="77777777" w:rsidR="000F7709" w:rsidRDefault="00BA2482" w:rsidP="000A75BF">
                  <w:pPr>
                    <w:spacing w:after="0" w:line="276" w:lineRule="auto"/>
                  </w:pPr>
                  <w:r>
                    <w:rPr>
                      <w:rFonts w:ascii="Arial" w:eastAsia="Arial" w:hAnsi="Arial"/>
                      <w:color w:val="000000"/>
                    </w:rPr>
                    <w:t> </w:t>
                  </w:r>
                </w:p>
                <w:p w14:paraId="2E2646B6" w14:textId="61CF938B" w:rsidR="000F7709" w:rsidRDefault="00BA2482" w:rsidP="00F764D6">
                  <w:pPr>
                    <w:pStyle w:val="ListParagraph"/>
                    <w:numPr>
                      <w:ilvl w:val="0"/>
                      <w:numId w:val="3"/>
                    </w:numPr>
                    <w:spacing w:after="0" w:line="276" w:lineRule="auto"/>
                  </w:pPr>
                  <w:r w:rsidRPr="00F764D6">
                    <w:rPr>
                      <w:rFonts w:ascii="Arial" w:eastAsia="Arial" w:hAnsi="Arial"/>
                      <w:color w:val="000000"/>
                    </w:rPr>
                    <w:t>Marine works involving vessel or drone-based surveying of any kind, including:</w:t>
                  </w:r>
                </w:p>
                <w:p w14:paraId="0D737635" w14:textId="77777777" w:rsidR="000F7709" w:rsidRDefault="00BA2482" w:rsidP="000A75BF">
                  <w:pPr>
                    <w:spacing w:after="0" w:line="276" w:lineRule="auto"/>
                  </w:pPr>
                  <w:r>
                    <w:rPr>
                      <w:rFonts w:ascii="Arial" w:eastAsia="Arial" w:hAnsi="Arial"/>
                      <w:color w:val="000000"/>
                    </w:rPr>
                    <w:t> </w:t>
                  </w:r>
                </w:p>
                <w:p w14:paraId="0858D56A" w14:textId="77777777" w:rsidR="00A76A06" w:rsidRPr="00A76A06" w:rsidRDefault="00BA2482" w:rsidP="000A75BF">
                  <w:pPr>
                    <w:pStyle w:val="ListParagraph"/>
                    <w:numPr>
                      <w:ilvl w:val="0"/>
                      <w:numId w:val="1"/>
                    </w:numPr>
                    <w:spacing w:after="0" w:line="276" w:lineRule="auto"/>
                  </w:pPr>
                  <w:r w:rsidRPr="00A76A06">
                    <w:rPr>
                      <w:rFonts w:ascii="Arial" w:eastAsia="Arial" w:hAnsi="Arial"/>
                      <w:color w:val="000000"/>
                    </w:rPr>
                    <w:t>Ground investigation surveys;</w:t>
                  </w:r>
                </w:p>
                <w:p w14:paraId="06B37597" w14:textId="77777777" w:rsidR="00A76A06" w:rsidRPr="00A76A06" w:rsidRDefault="00BA2482" w:rsidP="000A75BF">
                  <w:pPr>
                    <w:pStyle w:val="ListParagraph"/>
                    <w:numPr>
                      <w:ilvl w:val="0"/>
                      <w:numId w:val="1"/>
                    </w:numPr>
                    <w:spacing w:after="0" w:line="276" w:lineRule="auto"/>
                  </w:pPr>
                  <w:r w:rsidRPr="00A76A06">
                    <w:rPr>
                      <w:rFonts w:ascii="Arial" w:eastAsia="Arial" w:hAnsi="Arial"/>
                      <w:color w:val="000000"/>
                    </w:rPr>
                    <w:t>Hydrography / Geophysical / Geotechnical surveys;</w:t>
                  </w:r>
                </w:p>
                <w:p w14:paraId="52CAA0FD" w14:textId="77777777" w:rsidR="00A76A06" w:rsidRPr="00A76A06" w:rsidRDefault="00BA2482" w:rsidP="000A75BF">
                  <w:pPr>
                    <w:pStyle w:val="ListParagraph"/>
                    <w:numPr>
                      <w:ilvl w:val="0"/>
                      <w:numId w:val="1"/>
                    </w:numPr>
                    <w:spacing w:after="0" w:line="276" w:lineRule="auto"/>
                  </w:pPr>
                  <w:r w:rsidRPr="00A76A06">
                    <w:rPr>
                      <w:rFonts w:ascii="Arial" w:eastAsia="Arial" w:hAnsi="Arial"/>
                      <w:color w:val="000000"/>
                    </w:rPr>
                    <w:t>Shoreline surveys on or below the HAT; and</w:t>
                  </w:r>
                </w:p>
                <w:p w14:paraId="62504CE1" w14:textId="41862873" w:rsidR="000F7709" w:rsidRDefault="00BA2482" w:rsidP="000A75BF">
                  <w:pPr>
                    <w:pStyle w:val="ListParagraph"/>
                    <w:numPr>
                      <w:ilvl w:val="0"/>
                      <w:numId w:val="1"/>
                    </w:numPr>
                    <w:spacing w:after="0" w:line="276" w:lineRule="auto"/>
                  </w:pPr>
                  <w:r w:rsidRPr="00A76A06">
                    <w:rPr>
                      <w:rFonts w:ascii="Arial" w:eastAsia="Arial" w:hAnsi="Arial"/>
                      <w:color w:val="000000"/>
                    </w:rPr>
                    <w:lastRenderedPageBreak/>
                    <w:t>Sampling such as water sampling, grab sampling, etc.</w:t>
                  </w:r>
                </w:p>
                <w:p w14:paraId="3DA235AC" w14:textId="77777777" w:rsidR="000F7709" w:rsidRDefault="00BA2482" w:rsidP="000A75BF">
                  <w:pPr>
                    <w:spacing w:after="0" w:line="276" w:lineRule="auto"/>
                  </w:pPr>
                  <w:r>
                    <w:rPr>
                      <w:rFonts w:ascii="Arial" w:eastAsia="Arial" w:hAnsi="Arial"/>
                      <w:color w:val="000000"/>
                    </w:rPr>
                    <w:t> </w:t>
                  </w:r>
                </w:p>
                <w:p w14:paraId="12F1CA79" w14:textId="7B648DDC" w:rsidR="000F7709" w:rsidRDefault="00BA2482" w:rsidP="00F764D6">
                  <w:pPr>
                    <w:pStyle w:val="ListParagraph"/>
                    <w:numPr>
                      <w:ilvl w:val="0"/>
                      <w:numId w:val="4"/>
                    </w:numPr>
                    <w:spacing w:after="0" w:line="276" w:lineRule="auto"/>
                  </w:pPr>
                  <w:r w:rsidRPr="00F764D6">
                    <w:rPr>
                      <w:rFonts w:ascii="Arial" w:eastAsia="Arial" w:hAnsi="Arial"/>
                      <w:color w:val="000000"/>
                    </w:rPr>
                    <w:t>Marine works involving the deployment of any commercial craft or vessel or floating or fixed objects (such as mooring buoys, metocean buoys, tidal gauges, etc).</w:t>
                  </w:r>
                </w:p>
                <w:p w14:paraId="60F14644" w14:textId="77777777" w:rsidR="000F7709" w:rsidRDefault="00BA2482" w:rsidP="000A75BF">
                  <w:pPr>
                    <w:spacing w:after="0" w:line="276" w:lineRule="auto"/>
                  </w:pPr>
                  <w:r>
                    <w:rPr>
                      <w:rFonts w:ascii="Arial" w:eastAsia="Arial" w:hAnsi="Arial"/>
                      <w:color w:val="000000"/>
                    </w:rPr>
                    <w:t> </w:t>
                  </w:r>
                </w:p>
                <w:p w14:paraId="23219564" w14:textId="283EB3B5" w:rsidR="000F7709" w:rsidRDefault="00BA2482" w:rsidP="00F764D6">
                  <w:pPr>
                    <w:pStyle w:val="ListParagraph"/>
                    <w:numPr>
                      <w:ilvl w:val="0"/>
                      <w:numId w:val="4"/>
                    </w:numPr>
                    <w:spacing w:after="0" w:line="276" w:lineRule="auto"/>
                  </w:pPr>
                  <w:r w:rsidRPr="00F764D6">
                    <w:rPr>
                      <w:rFonts w:ascii="Arial" w:eastAsia="Arial" w:hAnsi="Arial"/>
                      <w:color w:val="000000"/>
                    </w:rPr>
                    <w:t>Anchoring or ship-to-ship transfer of commercial vessels.</w:t>
                  </w:r>
                </w:p>
                <w:p w14:paraId="5A6CEC60" w14:textId="77777777" w:rsidR="000F7709" w:rsidRDefault="00BA2482" w:rsidP="000A75BF">
                  <w:pPr>
                    <w:spacing w:after="0" w:line="276" w:lineRule="auto"/>
                  </w:pPr>
                  <w:r>
                    <w:rPr>
                      <w:rFonts w:ascii="Arial" w:eastAsia="Arial" w:hAnsi="Arial"/>
                      <w:color w:val="000000"/>
                    </w:rPr>
                    <w:t> </w:t>
                  </w:r>
                </w:p>
                <w:p w14:paraId="1FB510EB" w14:textId="172B1231" w:rsidR="000F7709" w:rsidRDefault="00BA2482" w:rsidP="000A75BF">
                  <w:pPr>
                    <w:spacing w:after="0" w:line="276" w:lineRule="auto"/>
                  </w:pPr>
                  <w:r>
                    <w:rPr>
                      <w:rFonts w:ascii="Arial" w:eastAsia="Arial" w:hAnsi="Arial"/>
                      <w:color w:val="000000"/>
                    </w:rPr>
                    <w:t xml:space="preserve">This list is not exhaustive and any commercial marine activity proposed within the SZC SHA area should be raised with the SZC </w:t>
                  </w:r>
                  <w:r w:rsidR="00B31B6B">
                    <w:rPr>
                      <w:rFonts w:ascii="Arial" w:eastAsia="Arial" w:hAnsi="Arial"/>
                      <w:color w:val="000000"/>
                    </w:rPr>
                    <w:t>SHA</w:t>
                  </w:r>
                  <w:r>
                    <w:rPr>
                      <w:rFonts w:ascii="Arial" w:eastAsia="Arial" w:hAnsi="Arial"/>
                      <w:color w:val="000000"/>
                    </w:rPr>
                    <w:t xml:space="preserve"> before any activities are conducted or carried out.</w:t>
                  </w:r>
                </w:p>
                <w:p w14:paraId="0056CC62" w14:textId="77777777" w:rsidR="000F7709" w:rsidRDefault="00BA2482" w:rsidP="000A75BF">
                  <w:pPr>
                    <w:spacing w:after="0" w:line="276" w:lineRule="auto"/>
                  </w:pPr>
                  <w:r>
                    <w:rPr>
                      <w:rFonts w:ascii="Arial" w:eastAsia="Arial" w:hAnsi="Arial"/>
                      <w:color w:val="000000"/>
                    </w:rPr>
                    <w:t> </w:t>
                  </w:r>
                </w:p>
                <w:p w14:paraId="1CEB8A3E" w14:textId="77777777" w:rsidR="000F7709" w:rsidRDefault="00BA2482" w:rsidP="000A75BF">
                  <w:pPr>
                    <w:spacing w:after="0" w:line="276" w:lineRule="auto"/>
                  </w:pPr>
                  <w:r>
                    <w:rPr>
                      <w:rFonts w:ascii="Arial" w:eastAsia="Arial" w:hAnsi="Arial"/>
                      <w:color w:val="000000"/>
                    </w:rPr>
                    <w:t xml:space="preserve">These responsibilities do not usually extend to developments either within the sea approaches to the SZC SHA area or on the foreshore above the HAT. </w:t>
                  </w:r>
                </w:p>
              </w:tc>
            </w:tr>
          </w:tbl>
          <w:p w14:paraId="4A74C7AC" w14:textId="77777777" w:rsidR="000F7709" w:rsidRDefault="000F7709" w:rsidP="000A75BF">
            <w:pPr>
              <w:spacing w:after="0" w:line="276" w:lineRule="auto"/>
            </w:pPr>
          </w:p>
        </w:tc>
        <w:tc>
          <w:tcPr>
            <w:tcW w:w="266" w:type="dxa"/>
          </w:tcPr>
          <w:p w14:paraId="041AF584" w14:textId="77777777" w:rsidR="000F7709" w:rsidRDefault="000F7709">
            <w:pPr>
              <w:pStyle w:val="EmptyCellLayoutStyle"/>
              <w:spacing w:after="0" w:line="240" w:lineRule="auto"/>
            </w:pPr>
          </w:p>
        </w:tc>
      </w:tr>
      <w:tr w:rsidR="00A76A06" w14:paraId="2103067B" w14:textId="77777777">
        <w:trPr>
          <w:trHeight w:val="40"/>
        </w:trPr>
        <w:tc>
          <w:tcPr>
            <w:tcW w:w="245" w:type="dxa"/>
          </w:tcPr>
          <w:p w14:paraId="35B85CCB" w14:textId="77777777" w:rsidR="000F7709" w:rsidRDefault="000F7709">
            <w:pPr>
              <w:pStyle w:val="EmptyCellLayoutStyle"/>
              <w:spacing w:after="0" w:line="240" w:lineRule="auto"/>
            </w:pPr>
          </w:p>
        </w:tc>
        <w:tc>
          <w:tcPr>
            <w:tcW w:w="11" w:type="dxa"/>
          </w:tcPr>
          <w:p w14:paraId="7CCCB2DB" w14:textId="77777777" w:rsidR="000F7709" w:rsidRDefault="000F7709" w:rsidP="000A75BF">
            <w:pPr>
              <w:pStyle w:val="EmptyCellLayoutStyle"/>
              <w:spacing w:after="0" w:line="276" w:lineRule="auto"/>
            </w:pPr>
          </w:p>
        </w:tc>
        <w:tc>
          <w:tcPr>
            <w:tcW w:w="48" w:type="dxa"/>
          </w:tcPr>
          <w:p w14:paraId="53F676F7" w14:textId="77777777" w:rsidR="000F7709" w:rsidRDefault="000F7709" w:rsidP="000A75BF">
            <w:pPr>
              <w:pStyle w:val="EmptyCellLayoutStyle"/>
              <w:spacing w:after="0" w:line="276" w:lineRule="auto"/>
            </w:pPr>
          </w:p>
        </w:tc>
        <w:tc>
          <w:tcPr>
            <w:tcW w:w="3679" w:type="dxa"/>
          </w:tcPr>
          <w:p w14:paraId="313EC1DD" w14:textId="77777777" w:rsidR="000F7709" w:rsidRDefault="000F7709" w:rsidP="000A75BF">
            <w:pPr>
              <w:pStyle w:val="EmptyCellLayoutStyle"/>
              <w:spacing w:after="0" w:line="276" w:lineRule="auto"/>
            </w:pPr>
          </w:p>
        </w:tc>
        <w:tc>
          <w:tcPr>
            <w:tcW w:w="1180" w:type="dxa"/>
          </w:tcPr>
          <w:p w14:paraId="4FA016D9" w14:textId="77777777" w:rsidR="000F7709" w:rsidRDefault="000F7709" w:rsidP="000A75BF">
            <w:pPr>
              <w:pStyle w:val="EmptyCellLayoutStyle"/>
              <w:spacing w:after="0" w:line="276" w:lineRule="auto"/>
            </w:pPr>
          </w:p>
        </w:tc>
        <w:tc>
          <w:tcPr>
            <w:tcW w:w="5020" w:type="dxa"/>
          </w:tcPr>
          <w:p w14:paraId="4B995B52" w14:textId="77777777" w:rsidR="000F7709" w:rsidRDefault="000F7709" w:rsidP="000A75BF">
            <w:pPr>
              <w:pStyle w:val="EmptyCellLayoutStyle"/>
              <w:spacing w:after="0" w:line="276" w:lineRule="auto"/>
            </w:pPr>
          </w:p>
        </w:tc>
        <w:tc>
          <w:tcPr>
            <w:tcW w:w="1475" w:type="dxa"/>
          </w:tcPr>
          <w:p w14:paraId="5551467C" w14:textId="77777777" w:rsidR="000F7709" w:rsidRDefault="000F7709" w:rsidP="000A75BF">
            <w:pPr>
              <w:pStyle w:val="EmptyCellLayoutStyle"/>
              <w:spacing w:after="0" w:line="276" w:lineRule="auto"/>
            </w:pPr>
          </w:p>
        </w:tc>
        <w:tc>
          <w:tcPr>
            <w:tcW w:w="135" w:type="dxa"/>
          </w:tcPr>
          <w:p w14:paraId="2A09D9E4" w14:textId="77777777" w:rsidR="000F7709" w:rsidRDefault="000F7709">
            <w:pPr>
              <w:pStyle w:val="EmptyCellLayoutStyle"/>
              <w:spacing w:after="0" w:line="240" w:lineRule="auto"/>
            </w:pPr>
          </w:p>
        </w:tc>
        <w:tc>
          <w:tcPr>
            <w:tcW w:w="266" w:type="dxa"/>
          </w:tcPr>
          <w:p w14:paraId="56F8C74F" w14:textId="77777777" w:rsidR="000F7709" w:rsidRDefault="000F7709">
            <w:pPr>
              <w:pStyle w:val="EmptyCellLayoutStyle"/>
              <w:spacing w:after="0" w:line="240" w:lineRule="auto"/>
            </w:pPr>
          </w:p>
        </w:tc>
      </w:tr>
      <w:tr w:rsidR="00A76A06" w14:paraId="65F6B002" w14:textId="77777777" w:rsidTr="004C2E1E">
        <w:trPr>
          <w:trHeight w:val="456"/>
        </w:trPr>
        <w:tc>
          <w:tcPr>
            <w:tcW w:w="245" w:type="dxa"/>
          </w:tcPr>
          <w:p w14:paraId="0C1C5BED" w14:textId="77777777" w:rsidR="000F7709" w:rsidRDefault="000F7709">
            <w:pPr>
              <w:pStyle w:val="EmptyCellLayoutStyle"/>
              <w:spacing w:after="0" w:line="240" w:lineRule="auto"/>
            </w:pPr>
          </w:p>
        </w:tc>
        <w:tc>
          <w:tcPr>
            <w:tcW w:w="11" w:type="dxa"/>
            <w:gridSpan w:val="3"/>
          </w:tcPr>
          <w:tbl>
            <w:tblPr>
              <w:tblW w:w="0" w:type="auto"/>
              <w:tblCellMar>
                <w:left w:w="0" w:type="dxa"/>
                <w:right w:w="0" w:type="dxa"/>
              </w:tblCellMar>
              <w:tblLook w:val="04A0" w:firstRow="1" w:lastRow="0" w:firstColumn="1" w:lastColumn="0" w:noHBand="0" w:noVBand="1"/>
            </w:tblPr>
            <w:tblGrid>
              <w:gridCol w:w="3738"/>
            </w:tblGrid>
            <w:tr w:rsidR="000F7709" w14:paraId="7C03B2E5" w14:textId="77777777">
              <w:trPr>
                <w:trHeight w:val="378"/>
              </w:trPr>
              <w:tc>
                <w:tcPr>
                  <w:tcW w:w="3739" w:type="dxa"/>
                  <w:tcBorders>
                    <w:top w:val="nil"/>
                    <w:left w:val="nil"/>
                    <w:bottom w:val="nil"/>
                    <w:right w:val="nil"/>
                  </w:tcBorders>
                  <w:tcMar>
                    <w:top w:w="39" w:type="dxa"/>
                    <w:left w:w="39" w:type="dxa"/>
                    <w:bottom w:w="39" w:type="dxa"/>
                    <w:right w:w="39" w:type="dxa"/>
                  </w:tcMar>
                </w:tcPr>
                <w:p w14:paraId="36FF5243" w14:textId="77777777" w:rsidR="000F7709" w:rsidRDefault="00BA2482" w:rsidP="000A75BF">
                  <w:pPr>
                    <w:pStyle w:val="Heading2"/>
                    <w:spacing w:line="276" w:lineRule="auto"/>
                  </w:pPr>
                  <w:bookmarkStart w:id="2" w:name="_Toc205383871"/>
                  <w:r w:rsidRPr="00BA2482">
                    <w:rPr>
                      <w:rFonts w:ascii="Arial" w:eastAsia="Comic Sans MS" w:hAnsi="Arial" w:cs="Arial"/>
                      <w:b/>
                      <w:color w:val="000000"/>
                      <w:sz w:val="28"/>
                    </w:rPr>
                    <w:t>1.2 Scope</w:t>
                  </w:r>
                  <w:bookmarkEnd w:id="2"/>
                </w:p>
              </w:tc>
            </w:tr>
          </w:tbl>
          <w:p w14:paraId="34F3043C" w14:textId="77777777" w:rsidR="000F7709" w:rsidRDefault="000F7709" w:rsidP="000A75BF">
            <w:pPr>
              <w:spacing w:after="0" w:line="276" w:lineRule="auto"/>
            </w:pPr>
          </w:p>
        </w:tc>
        <w:tc>
          <w:tcPr>
            <w:tcW w:w="1180" w:type="dxa"/>
          </w:tcPr>
          <w:p w14:paraId="17056E65" w14:textId="77777777" w:rsidR="000F7709" w:rsidRDefault="000F7709" w:rsidP="000A75BF">
            <w:pPr>
              <w:pStyle w:val="EmptyCellLayoutStyle"/>
              <w:spacing w:after="0" w:line="276" w:lineRule="auto"/>
            </w:pPr>
          </w:p>
        </w:tc>
        <w:tc>
          <w:tcPr>
            <w:tcW w:w="5020" w:type="dxa"/>
          </w:tcPr>
          <w:p w14:paraId="4668C4E6" w14:textId="77777777" w:rsidR="000F7709" w:rsidRDefault="000F7709" w:rsidP="000A75BF">
            <w:pPr>
              <w:pStyle w:val="EmptyCellLayoutStyle"/>
              <w:spacing w:after="0" w:line="276" w:lineRule="auto"/>
            </w:pPr>
          </w:p>
        </w:tc>
        <w:tc>
          <w:tcPr>
            <w:tcW w:w="1475" w:type="dxa"/>
          </w:tcPr>
          <w:p w14:paraId="3C568BD7" w14:textId="77777777" w:rsidR="000F7709" w:rsidRDefault="000F7709" w:rsidP="000A75BF">
            <w:pPr>
              <w:pStyle w:val="EmptyCellLayoutStyle"/>
              <w:spacing w:after="0" w:line="276" w:lineRule="auto"/>
            </w:pPr>
          </w:p>
        </w:tc>
        <w:tc>
          <w:tcPr>
            <w:tcW w:w="135" w:type="dxa"/>
          </w:tcPr>
          <w:p w14:paraId="5F3F7A3D" w14:textId="77777777" w:rsidR="000F7709" w:rsidRDefault="000F7709">
            <w:pPr>
              <w:pStyle w:val="EmptyCellLayoutStyle"/>
              <w:spacing w:after="0" w:line="240" w:lineRule="auto"/>
            </w:pPr>
          </w:p>
        </w:tc>
        <w:tc>
          <w:tcPr>
            <w:tcW w:w="266" w:type="dxa"/>
          </w:tcPr>
          <w:p w14:paraId="21416CC6" w14:textId="77777777" w:rsidR="000F7709" w:rsidRDefault="000F7709">
            <w:pPr>
              <w:pStyle w:val="EmptyCellLayoutStyle"/>
              <w:spacing w:after="0" w:line="240" w:lineRule="auto"/>
            </w:pPr>
          </w:p>
        </w:tc>
      </w:tr>
      <w:tr w:rsidR="004C2E1E" w14:paraId="47791EF9" w14:textId="77777777" w:rsidTr="004C2E1E">
        <w:trPr>
          <w:trHeight w:val="575"/>
        </w:trPr>
        <w:tc>
          <w:tcPr>
            <w:tcW w:w="245" w:type="dxa"/>
          </w:tcPr>
          <w:p w14:paraId="43CB32E3" w14:textId="77777777" w:rsidR="000F7709" w:rsidRDefault="000F7709">
            <w:pPr>
              <w:pStyle w:val="EmptyCellLayoutStyle"/>
              <w:spacing w:after="0" w:line="240" w:lineRule="auto"/>
            </w:pPr>
          </w:p>
        </w:tc>
        <w:tc>
          <w:tcPr>
            <w:tcW w:w="11" w:type="dxa"/>
            <w:gridSpan w:val="6"/>
          </w:tcPr>
          <w:tbl>
            <w:tblPr>
              <w:tblW w:w="0" w:type="auto"/>
              <w:tblCellMar>
                <w:left w:w="0" w:type="dxa"/>
                <w:right w:w="0" w:type="dxa"/>
              </w:tblCellMar>
              <w:tblLook w:val="04A0" w:firstRow="1" w:lastRow="0" w:firstColumn="1" w:lastColumn="0" w:noHBand="0" w:noVBand="1"/>
            </w:tblPr>
            <w:tblGrid>
              <w:gridCol w:w="10552"/>
            </w:tblGrid>
            <w:tr w:rsidR="000F7709" w14:paraId="7F19AC63" w14:textId="77777777">
              <w:tc>
                <w:tcPr>
                  <w:tcW w:w="11416" w:type="dxa"/>
                  <w:tcBorders>
                    <w:top w:val="nil"/>
                    <w:left w:val="nil"/>
                    <w:bottom w:val="nil"/>
                    <w:right w:val="nil"/>
                  </w:tcBorders>
                  <w:tcMar>
                    <w:top w:w="39" w:type="dxa"/>
                    <w:left w:w="39" w:type="dxa"/>
                    <w:bottom w:w="39" w:type="dxa"/>
                    <w:right w:w="39" w:type="dxa"/>
                  </w:tcMar>
                </w:tcPr>
                <w:p w14:paraId="656C1976" w14:textId="508BBB25" w:rsidR="000F7709" w:rsidRDefault="00BA2482" w:rsidP="000A75BF">
                  <w:pPr>
                    <w:spacing w:after="0" w:line="276" w:lineRule="auto"/>
                  </w:pPr>
                  <w:r>
                    <w:rPr>
                      <w:rFonts w:ascii="Arial" w:eastAsia="Arial" w:hAnsi="Arial"/>
                      <w:color w:val="000000"/>
                    </w:rPr>
                    <w:t>This Marine Works Ap</w:t>
                  </w:r>
                  <w:r w:rsidR="0005741D">
                    <w:rPr>
                      <w:rFonts w:ascii="Arial" w:eastAsia="Arial" w:hAnsi="Arial"/>
                      <w:color w:val="000000"/>
                    </w:rPr>
                    <w:t>plication</w:t>
                  </w:r>
                  <w:r>
                    <w:rPr>
                      <w:rFonts w:ascii="Arial" w:eastAsia="Arial" w:hAnsi="Arial"/>
                      <w:color w:val="000000"/>
                    </w:rPr>
                    <w:t xml:space="preserve"> (MWA) process applies to all marine operations, both internal and external to the SZC </w:t>
                  </w:r>
                  <w:r w:rsidR="00BF2D9D">
                    <w:rPr>
                      <w:rFonts w:ascii="Arial" w:eastAsia="Arial" w:hAnsi="Arial"/>
                      <w:color w:val="000000"/>
                    </w:rPr>
                    <w:t>P</w:t>
                  </w:r>
                  <w:r>
                    <w:rPr>
                      <w:rFonts w:ascii="Arial" w:eastAsia="Arial" w:hAnsi="Arial"/>
                      <w:color w:val="000000"/>
                    </w:rPr>
                    <w:t>roject, taking place within the SZC SHA. The MWA process is required to ensure that marine works are appropriately planned, managed and authori</w:t>
                  </w:r>
                  <w:r w:rsidR="00FD178D">
                    <w:rPr>
                      <w:rFonts w:ascii="Arial" w:eastAsia="Arial" w:hAnsi="Arial"/>
                      <w:color w:val="000000"/>
                    </w:rPr>
                    <w:t>s</w:t>
                  </w:r>
                  <w:r>
                    <w:rPr>
                      <w:rFonts w:ascii="Arial" w:eastAsia="Arial" w:hAnsi="Arial"/>
                      <w:color w:val="000000"/>
                    </w:rPr>
                    <w:t xml:space="preserve">ed by the SZC SHA and to ensure that navigational safety is maintained. </w:t>
                  </w:r>
                </w:p>
              </w:tc>
            </w:tr>
          </w:tbl>
          <w:p w14:paraId="16F76115" w14:textId="77777777" w:rsidR="000F7709" w:rsidRDefault="000F7709" w:rsidP="000A75BF">
            <w:pPr>
              <w:spacing w:after="0" w:line="276" w:lineRule="auto"/>
            </w:pPr>
          </w:p>
        </w:tc>
        <w:tc>
          <w:tcPr>
            <w:tcW w:w="135" w:type="dxa"/>
          </w:tcPr>
          <w:p w14:paraId="0F01E313" w14:textId="77777777" w:rsidR="000F7709" w:rsidRDefault="000F7709">
            <w:pPr>
              <w:pStyle w:val="EmptyCellLayoutStyle"/>
              <w:spacing w:after="0" w:line="240" w:lineRule="auto"/>
            </w:pPr>
          </w:p>
        </w:tc>
        <w:tc>
          <w:tcPr>
            <w:tcW w:w="266" w:type="dxa"/>
          </w:tcPr>
          <w:p w14:paraId="5670FBCF" w14:textId="77777777" w:rsidR="000F7709" w:rsidRDefault="000F7709">
            <w:pPr>
              <w:pStyle w:val="EmptyCellLayoutStyle"/>
              <w:spacing w:after="0" w:line="240" w:lineRule="auto"/>
            </w:pPr>
          </w:p>
        </w:tc>
      </w:tr>
      <w:tr w:rsidR="00A76A06" w14:paraId="1E77B84B" w14:textId="77777777">
        <w:trPr>
          <w:trHeight w:val="243"/>
        </w:trPr>
        <w:tc>
          <w:tcPr>
            <w:tcW w:w="245" w:type="dxa"/>
          </w:tcPr>
          <w:p w14:paraId="0CA60A15" w14:textId="77777777" w:rsidR="000F7709" w:rsidRDefault="000F7709">
            <w:pPr>
              <w:pStyle w:val="EmptyCellLayoutStyle"/>
              <w:spacing w:after="0" w:line="240" w:lineRule="auto"/>
            </w:pPr>
          </w:p>
        </w:tc>
        <w:tc>
          <w:tcPr>
            <w:tcW w:w="11" w:type="dxa"/>
          </w:tcPr>
          <w:p w14:paraId="58DD7004" w14:textId="77777777" w:rsidR="000F7709" w:rsidRDefault="000F7709">
            <w:pPr>
              <w:pStyle w:val="EmptyCellLayoutStyle"/>
              <w:spacing w:after="0" w:line="240" w:lineRule="auto"/>
            </w:pPr>
          </w:p>
        </w:tc>
        <w:tc>
          <w:tcPr>
            <w:tcW w:w="48" w:type="dxa"/>
          </w:tcPr>
          <w:p w14:paraId="421F1F9F" w14:textId="77777777" w:rsidR="000F7709" w:rsidRDefault="000F7709">
            <w:pPr>
              <w:pStyle w:val="EmptyCellLayoutStyle"/>
              <w:spacing w:after="0" w:line="240" w:lineRule="auto"/>
            </w:pPr>
          </w:p>
        </w:tc>
        <w:tc>
          <w:tcPr>
            <w:tcW w:w="3679" w:type="dxa"/>
          </w:tcPr>
          <w:p w14:paraId="3F0CEC41" w14:textId="77777777" w:rsidR="000F7709" w:rsidRDefault="000F7709">
            <w:pPr>
              <w:pStyle w:val="EmptyCellLayoutStyle"/>
              <w:spacing w:after="0" w:line="240" w:lineRule="auto"/>
            </w:pPr>
          </w:p>
        </w:tc>
        <w:tc>
          <w:tcPr>
            <w:tcW w:w="1180" w:type="dxa"/>
          </w:tcPr>
          <w:p w14:paraId="6DD05D1E" w14:textId="77777777" w:rsidR="000F7709" w:rsidRDefault="000F7709">
            <w:pPr>
              <w:pStyle w:val="EmptyCellLayoutStyle"/>
              <w:spacing w:after="0" w:line="240" w:lineRule="auto"/>
            </w:pPr>
          </w:p>
        </w:tc>
        <w:tc>
          <w:tcPr>
            <w:tcW w:w="5020" w:type="dxa"/>
          </w:tcPr>
          <w:p w14:paraId="6D912A21" w14:textId="77777777" w:rsidR="000F7709" w:rsidRDefault="000F7709">
            <w:pPr>
              <w:pStyle w:val="EmptyCellLayoutStyle"/>
              <w:spacing w:after="0" w:line="240" w:lineRule="auto"/>
            </w:pPr>
          </w:p>
        </w:tc>
        <w:tc>
          <w:tcPr>
            <w:tcW w:w="1475" w:type="dxa"/>
          </w:tcPr>
          <w:p w14:paraId="750A12EB" w14:textId="77777777" w:rsidR="000F7709" w:rsidRDefault="000F7709">
            <w:pPr>
              <w:pStyle w:val="EmptyCellLayoutStyle"/>
              <w:spacing w:after="0" w:line="240" w:lineRule="auto"/>
            </w:pPr>
          </w:p>
        </w:tc>
        <w:tc>
          <w:tcPr>
            <w:tcW w:w="135" w:type="dxa"/>
          </w:tcPr>
          <w:p w14:paraId="1E84C6F8" w14:textId="77777777" w:rsidR="000F7709" w:rsidRDefault="000F7709">
            <w:pPr>
              <w:pStyle w:val="EmptyCellLayoutStyle"/>
              <w:spacing w:after="0" w:line="240" w:lineRule="auto"/>
            </w:pPr>
          </w:p>
        </w:tc>
        <w:tc>
          <w:tcPr>
            <w:tcW w:w="266" w:type="dxa"/>
          </w:tcPr>
          <w:p w14:paraId="66D1ECD6" w14:textId="77777777" w:rsidR="000F7709" w:rsidRDefault="000F7709">
            <w:pPr>
              <w:pStyle w:val="EmptyCellLayoutStyle"/>
              <w:spacing w:after="0" w:line="240" w:lineRule="auto"/>
            </w:pPr>
          </w:p>
        </w:tc>
      </w:tr>
      <w:tr w:rsidR="004C2E1E" w14:paraId="578026AE" w14:textId="77777777" w:rsidTr="004C2E1E">
        <w:tc>
          <w:tcPr>
            <w:tcW w:w="245" w:type="dxa"/>
          </w:tcPr>
          <w:p w14:paraId="71E5D3F5" w14:textId="77777777" w:rsidR="000F7709" w:rsidRDefault="000F7709">
            <w:pPr>
              <w:pStyle w:val="EmptyCellLayoutStyle"/>
              <w:spacing w:after="0" w:line="240" w:lineRule="auto"/>
            </w:pPr>
          </w:p>
        </w:tc>
        <w:tc>
          <w:tcPr>
            <w:tcW w:w="11" w:type="dxa"/>
          </w:tcPr>
          <w:p w14:paraId="19015F7C" w14:textId="77777777" w:rsidR="000F7709" w:rsidRDefault="000F7709">
            <w:pPr>
              <w:pStyle w:val="EmptyCellLayoutStyle"/>
              <w:spacing w:after="0" w:line="240" w:lineRule="auto"/>
            </w:pPr>
          </w:p>
        </w:tc>
        <w:tc>
          <w:tcPr>
            <w:tcW w:w="48" w:type="dxa"/>
          </w:tcPr>
          <w:p w14:paraId="64B8C6BA" w14:textId="77777777" w:rsidR="000F7709" w:rsidRDefault="000F7709">
            <w:pPr>
              <w:pStyle w:val="EmptyCellLayoutStyle"/>
              <w:spacing w:after="0" w:line="240" w:lineRule="auto"/>
            </w:pPr>
          </w:p>
        </w:tc>
        <w:tc>
          <w:tcPr>
            <w:tcW w:w="3679" w:type="dxa"/>
            <w:gridSpan w:val="3"/>
          </w:tcPr>
          <w:tbl>
            <w:tblPr>
              <w:tblW w:w="0" w:type="auto"/>
              <w:tblCellMar>
                <w:left w:w="0" w:type="dxa"/>
                <w:right w:w="0" w:type="dxa"/>
              </w:tblCellMar>
              <w:tblLook w:val="04A0" w:firstRow="1" w:lastRow="0" w:firstColumn="1" w:lastColumn="0" w:noHBand="0" w:noVBand="1"/>
            </w:tblPr>
            <w:tblGrid>
              <w:gridCol w:w="9146"/>
            </w:tblGrid>
            <w:tr w:rsidR="000F7709" w14:paraId="3E8DCE15" w14:textId="77777777">
              <w:trPr>
                <w:trHeight w:val="119"/>
              </w:trPr>
              <w:tc>
                <w:tcPr>
                  <w:tcW w:w="9880" w:type="dxa"/>
                  <w:tcMar>
                    <w:top w:w="0" w:type="dxa"/>
                    <w:left w:w="0" w:type="dxa"/>
                    <w:bottom w:w="0" w:type="dxa"/>
                    <w:right w:w="0" w:type="dxa"/>
                  </w:tcMar>
                </w:tcPr>
                <w:p w14:paraId="1FACADA1" w14:textId="77777777" w:rsidR="000F7709" w:rsidRDefault="000F7709">
                  <w:pPr>
                    <w:pStyle w:val="EmptyCellLayoutStyle"/>
                    <w:spacing w:after="0" w:line="240" w:lineRule="auto"/>
                  </w:pPr>
                </w:p>
              </w:tc>
            </w:tr>
          </w:tbl>
          <w:p w14:paraId="6127D83D" w14:textId="77777777" w:rsidR="000F7709" w:rsidRDefault="000F7709">
            <w:pPr>
              <w:spacing w:after="0" w:line="240" w:lineRule="auto"/>
            </w:pPr>
          </w:p>
        </w:tc>
        <w:tc>
          <w:tcPr>
            <w:tcW w:w="1475" w:type="dxa"/>
          </w:tcPr>
          <w:p w14:paraId="66A9BE72" w14:textId="77777777" w:rsidR="000F7709" w:rsidRDefault="000F7709">
            <w:pPr>
              <w:pStyle w:val="EmptyCellLayoutStyle"/>
              <w:spacing w:after="0" w:line="240" w:lineRule="auto"/>
            </w:pPr>
          </w:p>
        </w:tc>
        <w:tc>
          <w:tcPr>
            <w:tcW w:w="135" w:type="dxa"/>
          </w:tcPr>
          <w:p w14:paraId="18FBFE52" w14:textId="77777777" w:rsidR="000F7709" w:rsidRDefault="000F7709">
            <w:pPr>
              <w:pStyle w:val="EmptyCellLayoutStyle"/>
              <w:spacing w:after="0" w:line="240" w:lineRule="auto"/>
            </w:pPr>
          </w:p>
        </w:tc>
        <w:tc>
          <w:tcPr>
            <w:tcW w:w="266" w:type="dxa"/>
          </w:tcPr>
          <w:p w14:paraId="165860A4" w14:textId="77777777" w:rsidR="000F7709" w:rsidRDefault="000F7709">
            <w:pPr>
              <w:pStyle w:val="EmptyCellLayoutStyle"/>
              <w:spacing w:after="0" w:line="240" w:lineRule="auto"/>
            </w:pPr>
          </w:p>
        </w:tc>
      </w:tr>
    </w:tbl>
    <w:p w14:paraId="6A58B667" w14:textId="77777777" w:rsidR="000F7709" w:rsidRDefault="00BA248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244"/>
        <w:gridCol w:w="15"/>
        <w:gridCol w:w="82"/>
        <w:gridCol w:w="9255"/>
        <w:gridCol w:w="178"/>
        <w:gridCol w:w="328"/>
        <w:gridCol w:w="954"/>
      </w:tblGrid>
      <w:tr w:rsidR="00B25687" w14:paraId="6EF266DF" w14:textId="77777777" w:rsidTr="009B7685">
        <w:trPr>
          <w:trHeight w:val="194"/>
        </w:trPr>
        <w:tc>
          <w:tcPr>
            <w:tcW w:w="244" w:type="dxa"/>
          </w:tcPr>
          <w:p w14:paraId="685A7B69" w14:textId="77777777" w:rsidR="000F7709" w:rsidRDefault="000F7709">
            <w:pPr>
              <w:pStyle w:val="EmptyCellLayoutStyle"/>
              <w:spacing w:after="0" w:line="240" w:lineRule="auto"/>
            </w:pPr>
          </w:p>
        </w:tc>
        <w:tc>
          <w:tcPr>
            <w:tcW w:w="15" w:type="dxa"/>
          </w:tcPr>
          <w:p w14:paraId="723D5DDB" w14:textId="77777777" w:rsidR="000F7709" w:rsidRDefault="000F7709">
            <w:pPr>
              <w:pStyle w:val="EmptyCellLayoutStyle"/>
              <w:spacing w:after="0" w:line="240" w:lineRule="auto"/>
            </w:pPr>
          </w:p>
        </w:tc>
        <w:tc>
          <w:tcPr>
            <w:tcW w:w="82" w:type="dxa"/>
          </w:tcPr>
          <w:p w14:paraId="37469E49" w14:textId="77777777" w:rsidR="000F7709" w:rsidRDefault="000F7709">
            <w:pPr>
              <w:pStyle w:val="EmptyCellLayoutStyle"/>
              <w:spacing w:after="0" w:line="240" w:lineRule="auto"/>
            </w:pPr>
          </w:p>
        </w:tc>
        <w:tc>
          <w:tcPr>
            <w:tcW w:w="9255" w:type="dxa"/>
          </w:tcPr>
          <w:p w14:paraId="2B331696" w14:textId="77777777" w:rsidR="000F7709" w:rsidRDefault="000F7709">
            <w:pPr>
              <w:pStyle w:val="EmptyCellLayoutStyle"/>
              <w:spacing w:after="0" w:line="240" w:lineRule="auto"/>
            </w:pPr>
          </w:p>
        </w:tc>
        <w:tc>
          <w:tcPr>
            <w:tcW w:w="178" w:type="dxa"/>
          </w:tcPr>
          <w:p w14:paraId="61F63794" w14:textId="77777777" w:rsidR="000F7709" w:rsidRDefault="000F7709">
            <w:pPr>
              <w:pStyle w:val="EmptyCellLayoutStyle"/>
              <w:spacing w:after="0" w:line="240" w:lineRule="auto"/>
            </w:pPr>
          </w:p>
        </w:tc>
        <w:tc>
          <w:tcPr>
            <w:tcW w:w="328" w:type="dxa"/>
          </w:tcPr>
          <w:p w14:paraId="3DBF26B8" w14:textId="77777777" w:rsidR="000F7709" w:rsidRDefault="000F7709">
            <w:pPr>
              <w:pStyle w:val="EmptyCellLayoutStyle"/>
              <w:spacing w:after="0" w:line="240" w:lineRule="auto"/>
            </w:pPr>
          </w:p>
        </w:tc>
        <w:tc>
          <w:tcPr>
            <w:tcW w:w="954" w:type="dxa"/>
          </w:tcPr>
          <w:p w14:paraId="693D47A5" w14:textId="77777777" w:rsidR="000F7709" w:rsidRDefault="000F7709">
            <w:pPr>
              <w:pStyle w:val="EmptyCellLayoutStyle"/>
              <w:spacing w:after="0" w:line="240" w:lineRule="auto"/>
            </w:pPr>
          </w:p>
        </w:tc>
      </w:tr>
      <w:tr w:rsidR="004C2E1E" w14:paraId="67275B20" w14:textId="77777777" w:rsidTr="009B7685">
        <w:trPr>
          <w:trHeight w:val="456"/>
        </w:trPr>
        <w:tc>
          <w:tcPr>
            <w:tcW w:w="244" w:type="dxa"/>
          </w:tcPr>
          <w:p w14:paraId="6461625C" w14:textId="77777777" w:rsidR="000F7709" w:rsidRDefault="000F7709">
            <w:pPr>
              <w:pStyle w:val="EmptyCellLayoutStyle"/>
              <w:spacing w:after="0" w:line="240" w:lineRule="auto"/>
            </w:pPr>
          </w:p>
        </w:tc>
        <w:tc>
          <w:tcPr>
            <w:tcW w:w="9530" w:type="dxa"/>
            <w:gridSpan w:val="4"/>
          </w:tcPr>
          <w:tbl>
            <w:tblPr>
              <w:tblW w:w="0" w:type="auto"/>
              <w:tblCellMar>
                <w:left w:w="0" w:type="dxa"/>
                <w:right w:w="0" w:type="dxa"/>
              </w:tblCellMar>
              <w:tblLook w:val="04A0" w:firstRow="1" w:lastRow="0" w:firstColumn="1" w:lastColumn="0" w:noHBand="0" w:noVBand="1"/>
            </w:tblPr>
            <w:tblGrid>
              <w:gridCol w:w="9530"/>
            </w:tblGrid>
            <w:tr w:rsidR="000F7709" w14:paraId="3E04EB26" w14:textId="77777777" w:rsidTr="009B7685">
              <w:trPr>
                <w:trHeight w:val="378"/>
              </w:trPr>
              <w:tc>
                <w:tcPr>
                  <w:tcW w:w="10365" w:type="dxa"/>
                  <w:tcBorders>
                    <w:top w:val="nil"/>
                    <w:left w:val="nil"/>
                    <w:bottom w:val="nil"/>
                    <w:right w:val="nil"/>
                  </w:tcBorders>
                  <w:tcMar>
                    <w:top w:w="39" w:type="dxa"/>
                    <w:left w:w="39" w:type="dxa"/>
                    <w:bottom w:w="39" w:type="dxa"/>
                    <w:right w:w="39" w:type="dxa"/>
                  </w:tcMar>
                </w:tcPr>
                <w:p w14:paraId="07074C40" w14:textId="77777777" w:rsidR="000F7709" w:rsidRDefault="00BA2482" w:rsidP="00BA2482">
                  <w:pPr>
                    <w:pStyle w:val="Heading1"/>
                  </w:pPr>
                  <w:bookmarkStart w:id="3" w:name="_Toc205383872"/>
                  <w:r w:rsidRPr="00BA2482">
                    <w:rPr>
                      <w:rFonts w:ascii="Arial" w:eastAsia="Comic Sans MS" w:hAnsi="Arial" w:cs="Arial"/>
                      <w:b/>
                      <w:color w:val="000000"/>
                    </w:rPr>
                    <w:t>2 PROCESS FLOWCHART</w:t>
                  </w:r>
                  <w:bookmarkEnd w:id="3"/>
                </w:p>
              </w:tc>
            </w:tr>
          </w:tbl>
          <w:p w14:paraId="5DBDD79C" w14:textId="77777777" w:rsidR="000F7709" w:rsidRDefault="000F7709">
            <w:pPr>
              <w:spacing w:after="0" w:line="240" w:lineRule="auto"/>
            </w:pPr>
          </w:p>
        </w:tc>
        <w:tc>
          <w:tcPr>
            <w:tcW w:w="328" w:type="dxa"/>
          </w:tcPr>
          <w:p w14:paraId="1D5392AF" w14:textId="77777777" w:rsidR="000F7709" w:rsidRDefault="000F7709">
            <w:pPr>
              <w:pStyle w:val="EmptyCellLayoutStyle"/>
              <w:spacing w:after="0" w:line="240" w:lineRule="auto"/>
            </w:pPr>
          </w:p>
        </w:tc>
        <w:tc>
          <w:tcPr>
            <w:tcW w:w="954" w:type="dxa"/>
          </w:tcPr>
          <w:p w14:paraId="2A2EF986" w14:textId="77777777" w:rsidR="000F7709" w:rsidRDefault="000F7709">
            <w:pPr>
              <w:pStyle w:val="EmptyCellLayoutStyle"/>
              <w:spacing w:after="0" w:line="240" w:lineRule="auto"/>
            </w:pPr>
          </w:p>
        </w:tc>
      </w:tr>
      <w:tr w:rsidR="00B25687" w14:paraId="43E114D5" w14:textId="77777777" w:rsidTr="009B7685">
        <w:trPr>
          <w:trHeight w:val="193"/>
        </w:trPr>
        <w:tc>
          <w:tcPr>
            <w:tcW w:w="244" w:type="dxa"/>
          </w:tcPr>
          <w:p w14:paraId="6BDFC578" w14:textId="77777777" w:rsidR="000F7709" w:rsidRDefault="000F7709">
            <w:pPr>
              <w:pStyle w:val="EmptyCellLayoutStyle"/>
              <w:spacing w:after="0" w:line="240" w:lineRule="auto"/>
            </w:pPr>
          </w:p>
        </w:tc>
        <w:tc>
          <w:tcPr>
            <w:tcW w:w="15" w:type="dxa"/>
          </w:tcPr>
          <w:p w14:paraId="02A78D8D" w14:textId="77777777" w:rsidR="000F7709" w:rsidRDefault="000F7709">
            <w:pPr>
              <w:pStyle w:val="EmptyCellLayoutStyle"/>
              <w:spacing w:after="0" w:line="240" w:lineRule="auto"/>
            </w:pPr>
          </w:p>
        </w:tc>
        <w:tc>
          <w:tcPr>
            <w:tcW w:w="82" w:type="dxa"/>
          </w:tcPr>
          <w:p w14:paraId="70EDFE8F" w14:textId="77777777" w:rsidR="000F7709" w:rsidRDefault="000F7709">
            <w:pPr>
              <w:pStyle w:val="EmptyCellLayoutStyle"/>
              <w:spacing w:after="0" w:line="240" w:lineRule="auto"/>
            </w:pPr>
          </w:p>
        </w:tc>
        <w:tc>
          <w:tcPr>
            <w:tcW w:w="9255" w:type="dxa"/>
          </w:tcPr>
          <w:p w14:paraId="754BB7D3" w14:textId="77777777" w:rsidR="000F7709" w:rsidRDefault="000F7709">
            <w:pPr>
              <w:pStyle w:val="EmptyCellLayoutStyle"/>
              <w:spacing w:after="0" w:line="240" w:lineRule="auto"/>
            </w:pPr>
          </w:p>
        </w:tc>
        <w:tc>
          <w:tcPr>
            <w:tcW w:w="178" w:type="dxa"/>
          </w:tcPr>
          <w:p w14:paraId="74D7FE94" w14:textId="77777777" w:rsidR="000F7709" w:rsidRDefault="000F7709">
            <w:pPr>
              <w:pStyle w:val="EmptyCellLayoutStyle"/>
              <w:spacing w:after="0" w:line="240" w:lineRule="auto"/>
            </w:pPr>
          </w:p>
        </w:tc>
        <w:tc>
          <w:tcPr>
            <w:tcW w:w="328" w:type="dxa"/>
          </w:tcPr>
          <w:p w14:paraId="1D4E6762" w14:textId="77777777" w:rsidR="000F7709" w:rsidRDefault="000F7709">
            <w:pPr>
              <w:pStyle w:val="EmptyCellLayoutStyle"/>
              <w:spacing w:after="0" w:line="240" w:lineRule="auto"/>
            </w:pPr>
          </w:p>
        </w:tc>
        <w:tc>
          <w:tcPr>
            <w:tcW w:w="954" w:type="dxa"/>
          </w:tcPr>
          <w:p w14:paraId="63E0D891" w14:textId="77777777" w:rsidR="000F7709" w:rsidRDefault="000F7709">
            <w:pPr>
              <w:pStyle w:val="EmptyCellLayoutStyle"/>
              <w:spacing w:after="0" w:line="240" w:lineRule="auto"/>
            </w:pPr>
          </w:p>
        </w:tc>
      </w:tr>
    </w:tbl>
    <w:p w14:paraId="1398861E" w14:textId="3C6AC717" w:rsidR="000F7709" w:rsidRDefault="000F7709">
      <w:pPr>
        <w:spacing w:after="0" w:line="240" w:lineRule="auto"/>
        <w:rPr>
          <w:sz w:val="0"/>
        </w:rPr>
      </w:pPr>
    </w:p>
    <w:tbl>
      <w:tblPr>
        <w:tblW w:w="0" w:type="auto"/>
        <w:tblCellMar>
          <w:left w:w="0" w:type="dxa"/>
          <w:right w:w="0" w:type="dxa"/>
        </w:tblCellMar>
        <w:tblLook w:val="04A0" w:firstRow="1" w:lastRow="0" w:firstColumn="1" w:lastColumn="0" w:noHBand="0" w:noVBand="1"/>
      </w:tblPr>
      <w:tblGrid>
        <w:gridCol w:w="223"/>
        <w:gridCol w:w="16"/>
        <w:gridCol w:w="20"/>
        <w:gridCol w:w="13"/>
        <w:gridCol w:w="9401"/>
        <w:gridCol w:w="280"/>
        <w:gridCol w:w="13"/>
        <w:gridCol w:w="13"/>
        <w:gridCol w:w="574"/>
        <w:gridCol w:w="503"/>
      </w:tblGrid>
      <w:tr w:rsidR="000F7709" w14:paraId="10D468F8" w14:textId="77777777">
        <w:trPr>
          <w:trHeight w:val="164"/>
        </w:trPr>
        <w:tc>
          <w:tcPr>
            <w:tcW w:w="267" w:type="dxa"/>
          </w:tcPr>
          <w:p w14:paraId="5D5DDE5A" w14:textId="77777777" w:rsidR="000F7709" w:rsidRDefault="000F7709">
            <w:pPr>
              <w:pStyle w:val="EmptyCellLayoutStyle"/>
              <w:spacing w:after="0" w:line="240" w:lineRule="auto"/>
            </w:pPr>
          </w:p>
        </w:tc>
        <w:tc>
          <w:tcPr>
            <w:tcW w:w="18" w:type="dxa"/>
          </w:tcPr>
          <w:p w14:paraId="7527F809" w14:textId="77777777" w:rsidR="000F7709" w:rsidRDefault="000F7709">
            <w:pPr>
              <w:pStyle w:val="EmptyCellLayoutStyle"/>
              <w:spacing w:after="0" w:line="240" w:lineRule="auto"/>
            </w:pPr>
          </w:p>
        </w:tc>
        <w:tc>
          <w:tcPr>
            <w:tcW w:w="23" w:type="dxa"/>
          </w:tcPr>
          <w:p w14:paraId="19636D34" w14:textId="77777777" w:rsidR="000F7709" w:rsidRDefault="000F7709">
            <w:pPr>
              <w:pStyle w:val="EmptyCellLayoutStyle"/>
              <w:spacing w:after="0" w:line="240" w:lineRule="auto"/>
            </w:pPr>
          </w:p>
        </w:tc>
        <w:tc>
          <w:tcPr>
            <w:tcW w:w="15" w:type="dxa"/>
          </w:tcPr>
          <w:p w14:paraId="16612827" w14:textId="77777777" w:rsidR="000F7709" w:rsidRDefault="000F7709">
            <w:pPr>
              <w:pStyle w:val="EmptyCellLayoutStyle"/>
              <w:spacing w:after="0" w:line="240" w:lineRule="auto"/>
            </w:pPr>
          </w:p>
        </w:tc>
        <w:tc>
          <w:tcPr>
            <w:tcW w:w="10068" w:type="dxa"/>
          </w:tcPr>
          <w:p w14:paraId="27B2A71F" w14:textId="77777777" w:rsidR="000F7709" w:rsidRDefault="000F7709">
            <w:pPr>
              <w:pStyle w:val="EmptyCellLayoutStyle"/>
              <w:spacing w:after="0" w:line="240" w:lineRule="auto"/>
            </w:pPr>
          </w:p>
          <w:p w14:paraId="7AE7AC93" w14:textId="180EC071" w:rsidR="009B7685" w:rsidRDefault="009B7685" w:rsidP="009B7685">
            <w:pPr>
              <w:pStyle w:val="EmptyCellLayoutStyle"/>
              <w:spacing w:after="0" w:line="240" w:lineRule="auto"/>
              <w:jc w:val="center"/>
            </w:pPr>
          </w:p>
          <w:p w14:paraId="46F4934F" w14:textId="77777777" w:rsidR="009B7685" w:rsidRDefault="009B7685">
            <w:pPr>
              <w:pStyle w:val="EmptyCellLayoutStyle"/>
              <w:spacing w:after="0" w:line="240" w:lineRule="auto"/>
            </w:pPr>
          </w:p>
          <w:p w14:paraId="284E25DA" w14:textId="525C9156" w:rsidR="009B7685" w:rsidRDefault="00ED47F8" w:rsidP="009B7685">
            <w:pPr>
              <w:pStyle w:val="EmptyCellLayoutStyle"/>
              <w:spacing w:after="0" w:line="240" w:lineRule="auto"/>
              <w:jc w:val="center"/>
            </w:pPr>
            <w:r w:rsidRPr="009F6B57">
              <w:rPr>
                <w:b/>
                <w:bCs/>
                <w:noProof/>
              </w:rPr>
              <w:drawing>
                <wp:anchor distT="0" distB="0" distL="114300" distR="114300" simplePos="0" relativeHeight="251659264" behindDoc="0" locked="0" layoutInCell="1" allowOverlap="1" wp14:anchorId="444068CF" wp14:editId="144B6604">
                  <wp:simplePos x="0" y="0"/>
                  <wp:positionH relativeFrom="page">
                    <wp:posOffset>1262029</wp:posOffset>
                  </wp:positionH>
                  <wp:positionV relativeFrom="margin">
                    <wp:posOffset>353629</wp:posOffset>
                  </wp:positionV>
                  <wp:extent cx="3952800" cy="7628400"/>
                  <wp:effectExtent l="0" t="0" r="0" b="0"/>
                  <wp:wrapTopAndBottom/>
                  <wp:docPr id="1902655296" name="Picture 5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5296" name="Picture 53" descr="A diagram of a company&#10;&#10;AI-generated content may be incorrect."/>
                          <pic:cNvPicPr/>
                        </pic:nvPicPr>
                        <pic:blipFill>
                          <a:blip r:embed="rId12"/>
                          <a:stretch>
                            <a:fillRect/>
                          </a:stretch>
                        </pic:blipFill>
                        <pic:spPr>
                          <a:xfrm>
                            <a:off x="0" y="0"/>
                            <a:ext cx="3952800" cy="7628400"/>
                          </a:xfrm>
                          <a:prstGeom prst="rect">
                            <a:avLst/>
                          </a:prstGeom>
                        </pic:spPr>
                      </pic:pic>
                    </a:graphicData>
                  </a:graphic>
                  <wp14:sizeRelH relativeFrom="margin">
                    <wp14:pctWidth>0</wp14:pctWidth>
                  </wp14:sizeRelH>
                  <wp14:sizeRelV relativeFrom="margin">
                    <wp14:pctHeight>0</wp14:pctHeight>
                  </wp14:sizeRelV>
                </wp:anchor>
              </w:drawing>
            </w:r>
          </w:p>
        </w:tc>
        <w:tc>
          <w:tcPr>
            <w:tcW w:w="338" w:type="dxa"/>
          </w:tcPr>
          <w:p w14:paraId="590EF330" w14:textId="77777777" w:rsidR="000F7709" w:rsidRDefault="000F7709">
            <w:pPr>
              <w:pStyle w:val="EmptyCellLayoutStyle"/>
              <w:spacing w:after="0" w:line="240" w:lineRule="auto"/>
            </w:pPr>
          </w:p>
        </w:tc>
        <w:tc>
          <w:tcPr>
            <w:tcW w:w="15" w:type="dxa"/>
          </w:tcPr>
          <w:p w14:paraId="2D944DDB" w14:textId="77777777" w:rsidR="000F7709" w:rsidRDefault="000F7709">
            <w:pPr>
              <w:pStyle w:val="EmptyCellLayoutStyle"/>
              <w:spacing w:after="0" w:line="240" w:lineRule="auto"/>
            </w:pPr>
          </w:p>
        </w:tc>
        <w:tc>
          <w:tcPr>
            <w:tcW w:w="15" w:type="dxa"/>
          </w:tcPr>
          <w:p w14:paraId="2D7BA719" w14:textId="77777777" w:rsidR="000F7709" w:rsidRDefault="000F7709">
            <w:pPr>
              <w:pStyle w:val="EmptyCellLayoutStyle"/>
              <w:spacing w:after="0" w:line="240" w:lineRule="auto"/>
            </w:pPr>
          </w:p>
        </w:tc>
        <w:tc>
          <w:tcPr>
            <w:tcW w:w="693" w:type="dxa"/>
          </w:tcPr>
          <w:p w14:paraId="7BC62A11" w14:textId="77777777" w:rsidR="000F7709" w:rsidRDefault="000F7709">
            <w:pPr>
              <w:pStyle w:val="EmptyCellLayoutStyle"/>
              <w:spacing w:after="0" w:line="240" w:lineRule="auto"/>
            </w:pPr>
          </w:p>
        </w:tc>
        <w:tc>
          <w:tcPr>
            <w:tcW w:w="608" w:type="dxa"/>
          </w:tcPr>
          <w:p w14:paraId="7C48D305" w14:textId="77777777" w:rsidR="000F7709" w:rsidRDefault="000F7709">
            <w:pPr>
              <w:pStyle w:val="EmptyCellLayoutStyle"/>
              <w:spacing w:after="0" w:line="240" w:lineRule="auto"/>
            </w:pPr>
          </w:p>
        </w:tc>
      </w:tr>
      <w:tr w:rsidR="004C2E1E" w14:paraId="249DB860" w14:textId="77777777" w:rsidTr="004C2E1E">
        <w:trPr>
          <w:trHeight w:val="456"/>
        </w:trPr>
        <w:tc>
          <w:tcPr>
            <w:tcW w:w="267" w:type="dxa"/>
          </w:tcPr>
          <w:p w14:paraId="3FCBB933" w14:textId="77777777" w:rsidR="000F7709" w:rsidRDefault="000F7709">
            <w:pPr>
              <w:pStyle w:val="EmptyCellLayoutStyle"/>
              <w:spacing w:after="0" w:line="240" w:lineRule="auto"/>
            </w:pPr>
          </w:p>
        </w:tc>
        <w:tc>
          <w:tcPr>
            <w:tcW w:w="18" w:type="dxa"/>
            <w:gridSpan w:val="7"/>
          </w:tcPr>
          <w:tbl>
            <w:tblPr>
              <w:tblW w:w="0" w:type="auto"/>
              <w:tblCellMar>
                <w:left w:w="0" w:type="dxa"/>
                <w:right w:w="0" w:type="dxa"/>
              </w:tblCellMar>
              <w:tblLook w:val="04A0" w:firstRow="1" w:lastRow="0" w:firstColumn="1" w:lastColumn="0" w:noHBand="0" w:noVBand="1"/>
            </w:tblPr>
            <w:tblGrid>
              <w:gridCol w:w="9756"/>
            </w:tblGrid>
            <w:tr w:rsidR="000F7709" w14:paraId="03F4B5DD" w14:textId="77777777">
              <w:trPr>
                <w:trHeight w:val="378"/>
              </w:trPr>
              <w:tc>
                <w:tcPr>
                  <w:tcW w:w="10494" w:type="dxa"/>
                  <w:tcBorders>
                    <w:top w:val="nil"/>
                    <w:left w:val="nil"/>
                    <w:bottom w:val="nil"/>
                    <w:right w:val="nil"/>
                  </w:tcBorders>
                  <w:tcMar>
                    <w:top w:w="39" w:type="dxa"/>
                    <w:left w:w="39" w:type="dxa"/>
                    <w:bottom w:w="39" w:type="dxa"/>
                    <w:right w:w="39" w:type="dxa"/>
                  </w:tcMar>
                </w:tcPr>
                <w:p w14:paraId="058CC1D5" w14:textId="77777777" w:rsidR="000F7709" w:rsidRDefault="00BA2482" w:rsidP="00BA2482">
                  <w:pPr>
                    <w:pStyle w:val="Heading1"/>
                  </w:pPr>
                  <w:bookmarkStart w:id="4" w:name="_Toc205383873"/>
                  <w:r w:rsidRPr="00BA2482">
                    <w:rPr>
                      <w:rFonts w:ascii="Arial" w:eastAsia="Comic Sans MS" w:hAnsi="Arial" w:cs="Arial"/>
                      <w:b/>
                      <w:color w:val="000000"/>
                    </w:rPr>
                    <w:t>3 INPUTS, OUTPUTS &amp; ACTIVITIES</w:t>
                  </w:r>
                  <w:bookmarkEnd w:id="4"/>
                </w:p>
              </w:tc>
            </w:tr>
          </w:tbl>
          <w:p w14:paraId="5DF19C93" w14:textId="77777777" w:rsidR="000F7709" w:rsidRDefault="000F7709">
            <w:pPr>
              <w:spacing w:after="0" w:line="240" w:lineRule="auto"/>
            </w:pPr>
          </w:p>
        </w:tc>
        <w:tc>
          <w:tcPr>
            <w:tcW w:w="693" w:type="dxa"/>
          </w:tcPr>
          <w:p w14:paraId="2093C134" w14:textId="77777777" w:rsidR="000F7709" w:rsidRDefault="000F7709">
            <w:pPr>
              <w:pStyle w:val="EmptyCellLayoutStyle"/>
              <w:spacing w:after="0" w:line="240" w:lineRule="auto"/>
            </w:pPr>
          </w:p>
        </w:tc>
        <w:tc>
          <w:tcPr>
            <w:tcW w:w="608" w:type="dxa"/>
          </w:tcPr>
          <w:p w14:paraId="5F679A77" w14:textId="77777777" w:rsidR="000F7709" w:rsidRDefault="000F7709">
            <w:pPr>
              <w:pStyle w:val="EmptyCellLayoutStyle"/>
              <w:spacing w:after="0" w:line="240" w:lineRule="auto"/>
            </w:pPr>
          </w:p>
        </w:tc>
      </w:tr>
      <w:tr w:rsidR="000F7709" w14:paraId="69E5878B" w14:textId="77777777">
        <w:trPr>
          <w:trHeight w:val="139"/>
        </w:trPr>
        <w:tc>
          <w:tcPr>
            <w:tcW w:w="267" w:type="dxa"/>
          </w:tcPr>
          <w:p w14:paraId="51B6F8FD" w14:textId="77777777" w:rsidR="000F7709" w:rsidRDefault="000F7709">
            <w:pPr>
              <w:pStyle w:val="EmptyCellLayoutStyle"/>
              <w:spacing w:after="0" w:line="240" w:lineRule="auto"/>
            </w:pPr>
          </w:p>
        </w:tc>
        <w:tc>
          <w:tcPr>
            <w:tcW w:w="18" w:type="dxa"/>
          </w:tcPr>
          <w:p w14:paraId="737AF200" w14:textId="77777777" w:rsidR="000F7709" w:rsidRDefault="000F7709">
            <w:pPr>
              <w:pStyle w:val="EmptyCellLayoutStyle"/>
              <w:spacing w:after="0" w:line="240" w:lineRule="auto"/>
            </w:pPr>
          </w:p>
        </w:tc>
        <w:tc>
          <w:tcPr>
            <w:tcW w:w="23" w:type="dxa"/>
          </w:tcPr>
          <w:p w14:paraId="4EA2E003" w14:textId="77777777" w:rsidR="000F7709" w:rsidRDefault="000F7709">
            <w:pPr>
              <w:pStyle w:val="EmptyCellLayoutStyle"/>
              <w:spacing w:after="0" w:line="240" w:lineRule="auto"/>
            </w:pPr>
          </w:p>
        </w:tc>
        <w:tc>
          <w:tcPr>
            <w:tcW w:w="15" w:type="dxa"/>
          </w:tcPr>
          <w:p w14:paraId="5978B039" w14:textId="77777777" w:rsidR="000F7709" w:rsidRDefault="000F7709">
            <w:pPr>
              <w:pStyle w:val="EmptyCellLayoutStyle"/>
              <w:spacing w:after="0" w:line="240" w:lineRule="auto"/>
            </w:pPr>
          </w:p>
        </w:tc>
        <w:tc>
          <w:tcPr>
            <w:tcW w:w="10068" w:type="dxa"/>
          </w:tcPr>
          <w:p w14:paraId="060D7272" w14:textId="77777777" w:rsidR="000F7709" w:rsidRDefault="000F7709">
            <w:pPr>
              <w:pStyle w:val="EmptyCellLayoutStyle"/>
              <w:spacing w:after="0" w:line="240" w:lineRule="auto"/>
            </w:pPr>
          </w:p>
        </w:tc>
        <w:tc>
          <w:tcPr>
            <w:tcW w:w="338" w:type="dxa"/>
          </w:tcPr>
          <w:p w14:paraId="4CEC3CEE" w14:textId="77777777" w:rsidR="000F7709" w:rsidRDefault="000F7709">
            <w:pPr>
              <w:pStyle w:val="EmptyCellLayoutStyle"/>
              <w:spacing w:after="0" w:line="240" w:lineRule="auto"/>
            </w:pPr>
          </w:p>
        </w:tc>
        <w:tc>
          <w:tcPr>
            <w:tcW w:w="15" w:type="dxa"/>
          </w:tcPr>
          <w:p w14:paraId="1DEA552C" w14:textId="77777777" w:rsidR="000F7709" w:rsidRDefault="000F7709">
            <w:pPr>
              <w:pStyle w:val="EmptyCellLayoutStyle"/>
              <w:spacing w:after="0" w:line="240" w:lineRule="auto"/>
            </w:pPr>
          </w:p>
        </w:tc>
        <w:tc>
          <w:tcPr>
            <w:tcW w:w="15" w:type="dxa"/>
          </w:tcPr>
          <w:p w14:paraId="41D2433D" w14:textId="77777777" w:rsidR="000F7709" w:rsidRDefault="000F7709">
            <w:pPr>
              <w:pStyle w:val="EmptyCellLayoutStyle"/>
              <w:spacing w:after="0" w:line="240" w:lineRule="auto"/>
            </w:pPr>
          </w:p>
        </w:tc>
        <w:tc>
          <w:tcPr>
            <w:tcW w:w="693" w:type="dxa"/>
          </w:tcPr>
          <w:p w14:paraId="3A6A553A" w14:textId="77777777" w:rsidR="000F7709" w:rsidRDefault="000F7709">
            <w:pPr>
              <w:pStyle w:val="EmptyCellLayoutStyle"/>
              <w:spacing w:after="0" w:line="240" w:lineRule="auto"/>
            </w:pPr>
          </w:p>
        </w:tc>
        <w:tc>
          <w:tcPr>
            <w:tcW w:w="608" w:type="dxa"/>
          </w:tcPr>
          <w:p w14:paraId="1C545249" w14:textId="77777777" w:rsidR="000F7709" w:rsidRDefault="000F7709">
            <w:pPr>
              <w:pStyle w:val="EmptyCellLayoutStyle"/>
              <w:spacing w:after="0" w:line="240" w:lineRule="auto"/>
            </w:pPr>
          </w:p>
        </w:tc>
      </w:tr>
      <w:tr w:rsidR="004C2E1E" w14:paraId="6F555BE1" w14:textId="77777777" w:rsidTr="004C2E1E">
        <w:trPr>
          <w:trHeight w:val="456"/>
        </w:trPr>
        <w:tc>
          <w:tcPr>
            <w:tcW w:w="267" w:type="dxa"/>
          </w:tcPr>
          <w:p w14:paraId="258DD536" w14:textId="77777777" w:rsidR="000F7709" w:rsidRDefault="000F7709">
            <w:pPr>
              <w:pStyle w:val="EmptyCellLayoutStyle"/>
              <w:spacing w:after="0" w:line="240" w:lineRule="auto"/>
            </w:pPr>
          </w:p>
        </w:tc>
        <w:tc>
          <w:tcPr>
            <w:tcW w:w="18" w:type="dxa"/>
          </w:tcPr>
          <w:p w14:paraId="4D3939CE" w14:textId="77777777" w:rsidR="000F7709" w:rsidRDefault="000F7709">
            <w:pPr>
              <w:pStyle w:val="EmptyCellLayoutStyle"/>
              <w:spacing w:after="0" w:line="240" w:lineRule="auto"/>
            </w:pPr>
          </w:p>
        </w:tc>
        <w:tc>
          <w:tcPr>
            <w:tcW w:w="23" w:type="dxa"/>
          </w:tcPr>
          <w:p w14:paraId="276B6EBA" w14:textId="77777777" w:rsidR="000F7709" w:rsidRDefault="000F7709">
            <w:pPr>
              <w:pStyle w:val="EmptyCellLayoutStyle"/>
              <w:spacing w:after="0" w:line="240" w:lineRule="auto"/>
            </w:pPr>
          </w:p>
        </w:tc>
        <w:tc>
          <w:tcPr>
            <w:tcW w:w="15" w:type="dxa"/>
            <w:gridSpan w:val="4"/>
          </w:tcPr>
          <w:tbl>
            <w:tblPr>
              <w:tblW w:w="0" w:type="auto"/>
              <w:tblCellMar>
                <w:left w:w="0" w:type="dxa"/>
                <w:right w:w="0" w:type="dxa"/>
              </w:tblCellMar>
              <w:tblLook w:val="04A0" w:firstRow="1" w:lastRow="0" w:firstColumn="1" w:lastColumn="0" w:noHBand="0" w:noVBand="1"/>
            </w:tblPr>
            <w:tblGrid>
              <w:gridCol w:w="9707"/>
            </w:tblGrid>
            <w:tr w:rsidR="000F7709" w14:paraId="56132D2D" w14:textId="77777777">
              <w:trPr>
                <w:trHeight w:val="378"/>
              </w:trPr>
              <w:tc>
                <w:tcPr>
                  <w:tcW w:w="10436" w:type="dxa"/>
                  <w:tcBorders>
                    <w:top w:val="nil"/>
                    <w:left w:val="nil"/>
                    <w:bottom w:val="nil"/>
                    <w:right w:val="nil"/>
                  </w:tcBorders>
                  <w:tcMar>
                    <w:top w:w="39" w:type="dxa"/>
                    <w:left w:w="39" w:type="dxa"/>
                    <w:bottom w:w="39" w:type="dxa"/>
                    <w:right w:w="39" w:type="dxa"/>
                  </w:tcMar>
                </w:tcPr>
                <w:p w14:paraId="5F8395B5" w14:textId="77777777" w:rsidR="000F7709" w:rsidRDefault="00BA2482" w:rsidP="00BA2482">
                  <w:pPr>
                    <w:pStyle w:val="Heading2"/>
                  </w:pPr>
                  <w:bookmarkStart w:id="5" w:name="_Toc205383874"/>
                  <w:r w:rsidRPr="00BA2482">
                    <w:rPr>
                      <w:rFonts w:ascii="Arial" w:eastAsia="Comic Sans MS" w:hAnsi="Arial" w:cs="Arial"/>
                      <w:b/>
                      <w:color w:val="000000"/>
                      <w:sz w:val="28"/>
                    </w:rPr>
                    <w:t>3.1 Procedure Inputs &amp; Outputs</w:t>
                  </w:r>
                  <w:bookmarkEnd w:id="5"/>
                </w:p>
              </w:tc>
            </w:tr>
          </w:tbl>
          <w:p w14:paraId="38B8EAD2" w14:textId="77777777" w:rsidR="000F7709" w:rsidRDefault="000F7709">
            <w:pPr>
              <w:spacing w:after="0" w:line="240" w:lineRule="auto"/>
            </w:pPr>
          </w:p>
        </w:tc>
        <w:tc>
          <w:tcPr>
            <w:tcW w:w="15" w:type="dxa"/>
          </w:tcPr>
          <w:p w14:paraId="62F40485" w14:textId="77777777" w:rsidR="000F7709" w:rsidRDefault="000F7709">
            <w:pPr>
              <w:pStyle w:val="EmptyCellLayoutStyle"/>
              <w:spacing w:after="0" w:line="240" w:lineRule="auto"/>
            </w:pPr>
          </w:p>
        </w:tc>
        <w:tc>
          <w:tcPr>
            <w:tcW w:w="693" w:type="dxa"/>
          </w:tcPr>
          <w:p w14:paraId="465E4765" w14:textId="77777777" w:rsidR="000F7709" w:rsidRDefault="000F7709">
            <w:pPr>
              <w:pStyle w:val="EmptyCellLayoutStyle"/>
              <w:spacing w:after="0" w:line="240" w:lineRule="auto"/>
            </w:pPr>
          </w:p>
        </w:tc>
        <w:tc>
          <w:tcPr>
            <w:tcW w:w="608" w:type="dxa"/>
          </w:tcPr>
          <w:p w14:paraId="29E5C8CE" w14:textId="77777777" w:rsidR="000F7709" w:rsidRDefault="000F7709">
            <w:pPr>
              <w:pStyle w:val="EmptyCellLayoutStyle"/>
              <w:spacing w:after="0" w:line="240" w:lineRule="auto"/>
            </w:pPr>
          </w:p>
        </w:tc>
      </w:tr>
      <w:tr w:rsidR="000F7709" w14:paraId="4D911800" w14:textId="77777777">
        <w:trPr>
          <w:trHeight w:val="126"/>
        </w:trPr>
        <w:tc>
          <w:tcPr>
            <w:tcW w:w="267" w:type="dxa"/>
          </w:tcPr>
          <w:p w14:paraId="38B2A6CC" w14:textId="77777777" w:rsidR="000F7709" w:rsidRDefault="000F7709">
            <w:pPr>
              <w:pStyle w:val="EmptyCellLayoutStyle"/>
              <w:spacing w:after="0" w:line="240" w:lineRule="auto"/>
            </w:pPr>
          </w:p>
        </w:tc>
        <w:tc>
          <w:tcPr>
            <w:tcW w:w="18" w:type="dxa"/>
          </w:tcPr>
          <w:p w14:paraId="38B5B4DB" w14:textId="77777777" w:rsidR="000F7709" w:rsidRDefault="000F7709">
            <w:pPr>
              <w:pStyle w:val="EmptyCellLayoutStyle"/>
              <w:spacing w:after="0" w:line="240" w:lineRule="auto"/>
            </w:pPr>
          </w:p>
        </w:tc>
        <w:tc>
          <w:tcPr>
            <w:tcW w:w="23" w:type="dxa"/>
          </w:tcPr>
          <w:p w14:paraId="2DE7F9BF" w14:textId="77777777" w:rsidR="000F7709" w:rsidRDefault="000F7709">
            <w:pPr>
              <w:pStyle w:val="EmptyCellLayoutStyle"/>
              <w:spacing w:after="0" w:line="240" w:lineRule="auto"/>
            </w:pPr>
          </w:p>
        </w:tc>
        <w:tc>
          <w:tcPr>
            <w:tcW w:w="15" w:type="dxa"/>
          </w:tcPr>
          <w:p w14:paraId="3764D31A" w14:textId="77777777" w:rsidR="000F7709" w:rsidRDefault="000F7709">
            <w:pPr>
              <w:pStyle w:val="EmptyCellLayoutStyle"/>
              <w:spacing w:after="0" w:line="240" w:lineRule="auto"/>
            </w:pPr>
          </w:p>
        </w:tc>
        <w:tc>
          <w:tcPr>
            <w:tcW w:w="10068" w:type="dxa"/>
          </w:tcPr>
          <w:p w14:paraId="3203678F" w14:textId="77777777" w:rsidR="000F7709" w:rsidRDefault="000F7709">
            <w:pPr>
              <w:pStyle w:val="EmptyCellLayoutStyle"/>
              <w:spacing w:after="0" w:line="240" w:lineRule="auto"/>
            </w:pPr>
          </w:p>
        </w:tc>
        <w:tc>
          <w:tcPr>
            <w:tcW w:w="338" w:type="dxa"/>
          </w:tcPr>
          <w:p w14:paraId="47A8ADFE" w14:textId="77777777" w:rsidR="000F7709" w:rsidRDefault="000F7709">
            <w:pPr>
              <w:pStyle w:val="EmptyCellLayoutStyle"/>
              <w:spacing w:after="0" w:line="240" w:lineRule="auto"/>
            </w:pPr>
          </w:p>
        </w:tc>
        <w:tc>
          <w:tcPr>
            <w:tcW w:w="15" w:type="dxa"/>
          </w:tcPr>
          <w:p w14:paraId="2D27C955" w14:textId="77777777" w:rsidR="000F7709" w:rsidRDefault="000F7709">
            <w:pPr>
              <w:pStyle w:val="EmptyCellLayoutStyle"/>
              <w:spacing w:after="0" w:line="240" w:lineRule="auto"/>
            </w:pPr>
          </w:p>
        </w:tc>
        <w:tc>
          <w:tcPr>
            <w:tcW w:w="15" w:type="dxa"/>
          </w:tcPr>
          <w:p w14:paraId="6A639678" w14:textId="77777777" w:rsidR="000F7709" w:rsidRDefault="000F7709">
            <w:pPr>
              <w:pStyle w:val="EmptyCellLayoutStyle"/>
              <w:spacing w:after="0" w:line="240" w:lineRule="auto"/>
            </w:pPr>
          </w:p>
        </w:tc>
        <w:tc>
          <w:tcPr>
            <w:tcW w:w="693" w:type="dxa"/>
          </w:tcPr>
          <w:p w14:paraId="09907C92" w14:textId="77777777" w:rsidR="000F7709" w:rsidRDefault="000F7709">
            <w:pPr>
              <w:pStyle w:val="EmptyCellLayoutStyle"/>
              <w:spacing w:after="0" w:line="240" w:lineRule="auto"/>
            </w:pPr>
          </w:p>
        </w:tc>
        <w:tc>
          <w:tcPr>
            <w:tcW w:w="608" w:type="dxa"/>
          </w:tcPr>
          <w:p w14:paraId="0707B400" w14:textId="77777777" w:rsidR="000F7709" w:rsidRDefault="000F7709">
            <w:pPr>
              <w:pStyle w:val="EmptyCellLayoutStyle"/>
              <w:spacing w:after="0" w:line="240" w:lineRule="auto"/>
            </w:pPr>
          </w:p>
        </w:tc>
      </w:tr>
      <w:tr w:rsidR="004C2E1E" w14:paraId="6A30CD86" w14:textId="77777777" w:rsidTr="004C2E1E">
        <w:trPr>
          <w:trHeight w:val="360"/>
        </w:trPr>
        <w:tc>
          <w:tcPr>
            <w:tcW w:w="267" w:type="dxa"/>
          </w:tcPr>
          <w:p w14:paraId="52529416" w14:textId="77777777" w:rsidR="000F7709" w:rsidRDefault="000F7709">
            <w:pPr>
              <w:pStyle w:val="EmptyCellLayoutStyle"/>
              <w:spacing w:after="0" w:line="240" w:lineRule="auto"/>
            </w:pPr>
          </w:p>
        </w:tc>
        <w:tc>
          <w:tcPr>
            <w:tcW w:w="18" w:type="dxa"/>
          </w:tcPr>
          <w:p w14:paraId="4507F2E6" w14:textId="77777777" w:rsidR="000F7709" w:rsidRDefault="000F7709">
            <w:pPr>
              <w:pStyle w:val="EmptyCellLayoutStyle"/>
              <w:spacing w:after="0" w:line="240" w:lineRule="auto"/>
            </w:pPr>
          </w:p>
        </w:tc>
        <w:tc>
          <w:tcPr>
            <w:tcW w:w="23" w:type="dxa"/>
          </w:tcPr>
          <w:p w14:paraId="5CFE3267" w14:textId="77777777" w:rsidR="000F7709" w:rsidRDefault="000F7709">
            <w:pPr>
              <w:pStyle w:val="EmptyCellLayoutStyle"/>
              <w:spacing w:after="0" w:line="240" w:lineRule="auto"/>
            </w:pPr>
          </w:p>
        </w:tc>
        <w:tc>
          <w:tcPr>
            <w:tcW w:w="15" w:type="dxa"/>
          </w:tcPr>
          <w:p w14:paraId="1EE072E2" w14:textId="77777777" w:rsidR="000F7709" w:rsidRDefault="000F7709">
            <w:pPr>
              <w:pStyle w:val="EmptyCellLayoutStyle"/>
              <w:spacing w:after="0" w:line="240" w:lineRule="auto"/>
            </w:pPr>
          </w:p>
        </w:tc>
        <w:tc>
          <w:tcPr>
            <w:tcW w:w="10068" w:type="dxa"/>
            <w:gridSpan w:val="3"/>
          </w:tcPr>
          <w:tbl>
            <w:tblPr>
              <w:tblW w:w="0" w:type="auto"/>
              <w:tblCellMar>
                <w:left w:w="0" w:type="dxa"/>
                <w:right w:w="0" w:type="dxa"/>
              </w:tblCellMar>
              <w:tblLook w:val="04A0" w:firstRow="1" w:lastRow="0" w:firstColumn="1" w:lastColumn="0" w:noHBand="0" w:noVBand="1"/>
            </w:tblPr>
            <w:tblGrid>
              <w:gridCol w:w="9694"/>
            </w:tblGrid>
            <w:tr w:rsidR="000F7709" w14:paraId="6A04B43D" w14:textId="77777777">
              <w:trPr>
                <w:trHeight w:val="282"/>
              </w:trPr>
              <w:tc>
                <w:tcPr>
                  <w:tcW w:w="10421" w:type="dxa"/>
                  <w:tcBorders>
                    <w:top w:val="nil"/>
                    <w:left w:val="nil"/>
                    <w:bottom w:val="nil"/>
                    <w:right w:val="nil"/>
                  </w:tcBorders>
                  <w:tcMar>
                    <w:top w:w="39" w:type="dxa"/>
                    <w:left w:w="39" w:type="dxa"/>
                    <w:bottom w:w="39" w:type="dxa"/>
                    <w:right w:w="39" w:type="dxa"/>
                  </w:tcMar>
                </w:tcPr>
                <w:p w14:paraId="23A41D4C" w14:textId="77777777" w:rsidR="000F7709" w:rsidRDefault="00BA2482" w:rsidP="000A75BF">
                  <w:pPr>
                    <w:spacing w:after="0" w:line="276" w:lineRule="auto"/>
                  </w:pPr>
                  <w:r>
                    <w:rPr>
                      <w:rFonts w:ascii="Arial" w:eastAsia="Arial" w:hAnsi="Arial"/>
                      <w:color w:val="000000"/>
                    </w:rPr>
                    <w:t>The input(s) into the Manage Harbour Works Company Procedure are:</w:t>
                  </w:r>
                </w:p>
              </w:tc>
            </w:tr>
          </w:tbl>
          <w:p w14:paraId="51837AE0" w14:textId="77777777" w:rsidR="000F7709" w:rsidRDefault="000F7709" w:rsidP="000A75BF">
            <w:pPr>
              <w:spacing w:after="0" w:line="276" w:lineRule="auto"/>
            </w:pPr>
          </w:p>
        </w:tc>
        <w:tc>
          <w:tcPr>
            <w:tcW w:w="15" w:type="dxa"/>
          </w:tcPr>
          <w:p w14:paraId="1F4628EC" w14:textId="77777777" w:rsidR="000F7709" w:rsidRDefault="000F7709">
            <w:pPr>
              <w:pStyle w:val="EmptyCellLayoutStyle"/>
              <w:spacing w:after="0" w:line="240" w:lineRule="auto"/>
            </w:pPr>
          </w:p>
        </w:tc>
        <w:tc>
          <w:tcPr>
            <w:tcW w:w="693" w:type="dxa"/>
          </w:tcPr>
          <w:p w14:paraId="619C9F34" w14:textId="77777777" w:rsidR="000F7709" w:rsidRDefault="000F7709">
            <w:pPr>
              <w:pStyle w:val="EmptyCellLayoutStyle"/>
              <w:spacing w:after="0" w:line="240" w:lineRule="auto"/>
            </w:pPr>
          </w:p>
        </w:tc>
        <w:tc>
          <w:tcPr>
            <w:tcW w:w="608" w:type="dxa"/>
          </w:tcPr>
          <w:p w14:paraId="509473F1" w14:textId="77777777" w:rsidR="000F7709" w:rsidRDefault="000F7709">
            <w:pPr>
              <w:pStyle w:val="EmptyCellLayoutStyle"/>
              <w:spacing w:after="0" w:line="240" w:lineRule="auto"/>
            </w:pPr>
          </w:p>
        </w:tc>
      </w:tr>
      <w:tr w:rsidR="000F7709" w14:paraId="037B13B2" w14:textId="77777777">
        <w:trPr>
          <w:trHeight w:val="136"/>
        </w:trPr>
        <w:tc>
          <w:tcPr>
            <w:tcW w:w="267" w:type="dxa"/>
          </w:tcPr>
          <w:p w14:paraId="6D4979E0" w14:textId="77777777" w:rsidR="000F7709" w:rsidRDefault="000F7709">
            <w:pPr>
              <w:pStyle w:val="EmptyCellLayoutStyle"/>
              <w:spacing w:after="0" w:line="240" w:lineRule="auto"/>
            </w:pPr>
          </w:p>
        </w:tc>
        <w:tc>
          <w:tcPr>
            <w:tcW w:w="18" w:type="dxa"/>
          </w:tcPr>
          <w:p w14:paraId="36D56B4E" w14:textId="77777777" w:rsidR="000F7709" w:rsidRDefault="000F7709">
            <w:pPr>
              <w:pStyle w:val="EmptyCellLayoutStyle"/>
              <w:spacing w:after="0" w:line="240" w:lineRule="auto"/>
            </w:pPr>
          </w:p>
        </w:tc>
        <w:tc>
          <w:tcPr>
            <w:tcW w:w="23" w:type="dxa"/>
          </w:tcPr>
          <w:p w14:paraId="34825C97" w14:textId="77777777" w:rsidR="000F7709" w:rsidRDefault="000F7709">
            <w:pPr>
              <w:pStyle w:val="EmptyCellLayoutStyle"/>
              <w:spacing w:after="0" w:line="240" w:lineRule="auto"/>
            </w:pPr>
          </w:p>
        </w:tc>
        <w:tc>
          <w:tcPr>
            <w:tcW w:w="15" w:type="dxa"/>
          </w:tcPr>
          <w:p w14:paraId="0826CAC0" w14:textId="77777777" w:rsidR="000F7709" w:rsidRDefault="000F7709">
            <w:pPr>
              <w:pStyle w:val="EmptyCellLayoutStyle"/>
              <w:spacing w:after="0" w:line="240" w:lineRule="auto"/>
            </w:pPr>
          </w:p>
        </w:tc>
        <w:tc>
          <w:tcPr>
            <w:tcW w:w="10068" w:type="dxa"/>
          </w:tcPr>
          <w:p w14:paraId="533CDC93" w14:textId="77777777" w:rsidR="000F7709" w:rsidRDefault="000F7709" w:rsidP="000A75BF">
            <w:pPr>
              <w:pStyle w:val="EmptyCellLayoutStyle"/>
              <w:spacing w:after="0" w:line="276" w:lineRule="auto"/>
            </w:pPr>
          </w:p>
        </w:tc>
        <w:tc>
          <w:tcPr>
            <w:tcW w:w="338" w:type="dxa"/>
          </w:tcPr>
          <w:p w14:paraId="60E6CF6A" w14:textId="77777777" w:rsidR="000F7709" w:rsidRDefault="000F7709">
            <w:pPr>
              <w:pStyle w:val="EmptyCellLayoutStyle"/>
              <w:spacing w:after="0" w:line="240" w:lineRule="auto"/>
            </w:pPr>
          </w:p>
        </w:tc>
        <w:tc>
          <w:tcPr>
            <w:tcW w:w="15" w:type="dxa"/>
          </w:tcPr>
          <w:p w14:paraId="11AFF173" w14:textId="77777777" w:rsidR="000F7709" w:rsidRDefault="000F7709">
            <w:pPr>
              <w:pStyle w:val="EmptyCellLayoutStyle"/>
              <w:spacing w:after="0" w:line="240" w:lineRule="auto"/>
            </w:pPr>
          </w:p>
        </w:tc>
        <w:tc>
          <w:tcPr>
            <w:tcW w:w="15" w:type="dxa"/>
          </w:tcPr>
          <w:p w14:paraId="25CE7762" w14:textId="77777777" w:rsidR="000F7709" w:rsidRDefault="000F7709">
            <w:pPr>
              <w:pStyle w:val="EmptyCellLayoutStyle"/>
              <w:spacing w:after="0" w:line="240" w:lineRule="auto"/>
            </w:pPr>
          </w:p>
        </w:tc>
        <w:tc>
          <w:tcPr>
            <w:tcW w:w="693" w:type="dxa"/>
          </w:tcPr>
          <w:p w14:paraId="7CC6C3B0" w14:textId="77777777" w:rsidR="000F7709" w:rsidRDefault="000F7709">
            <w:pPr>
              <w:pStyle w:val="EmptyCellLayoutStyle"/>
              <w:spacing w:after="0" w:line="240" w:lineRule="auto"/>
            </w:pPr>
          </w:p>
        </w:tc>
        <w:tc>
          <w:tcPr>
            <w:tcW w:w="608" w:type="dxa"/>
          </w:tcPr>
          <w:p w14:paraId="704E3603" w14:textId="77777777" w:rsidR="000F7709" w:rsidRDefault="000F7709">
            <w:pPr>
              <w:pStyle w:val="EmptyCellLayoutStyle"/>
              <w:spacing w:after="0" w:line="240" w:lineRule="auto"/>
            </w:pPr>
          </w:p>
        </w:tc>
      </w:tr>
      <w:tr w:rsidR="004C2E1E" w14:paraId="02481D10" w14:textId="77777777" w:rsidTr="004C2E1E">
        <w:tc>
          <w:tcPr>
            <w:tcW w:w="267" w:type="dxa"/>
          </w:tcPr>
          <w:p w14:paraId="23AF37DB" w14:textId="77777777" w:rsidR="000F7709" w:rsidRDefault="000F7709">
            <w:pPr>
              <w:pStyle w:val="EmptyCellLayoutStyle"/>
              <w:spacing w:after="0" w:line="240" w:lineRule="auto"/>
            </w:pPr>
          </w:p>
        </w:tc>
        <w:tc>
          <w:tcPr>
            <w:tcW w:w="18" w:type="dxa"/>
          </w:tcPr>
          <w:p w14:paraId="13FE9C23" w14:textId="77777777" w:rsidR="000F7709" w:rsidRDefault="000F7709">
            <w:pPr>
              <w:pStyle w:val="EmptyCellLayoutStyle"/>
              <w:spacing w:after="0" w:line="240" w:lineRule="auto"/>
            </w:pPr>
          </w:p>
        </w:tc>
        <w:tc>
          <w:tcPr>
            <w:tcW w:w="23" w:type="dxa"/>
            <w:gridSpan w:val="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030"/>
              <w:gridCol w:w="3164"/>
              <w:gridCol w:w="4102"/>
            </w:tblGrid>
            <w:tr w:rsidR="000F7709" w14:paraId="6BD9F06B" w14:textId="77777777">
              <w:trPr>
                <w:trHeight w:val="262"/>
              </w:trPr>
              <w:tc>
                <w:tcPr>
                  <w:tcW w:w="3256"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9B89A72" w14:textId="77777777" w:rsidR="000F7709" w:rsidRDefault="00BA2482" w:rsidP="000A75BF">
                  <w:pPr>
                    <w:spacing w:after="0" w:line="276" w:lineRule="auto"/>
                  </w:pPr>
                  <w:r>
                    <w:rPr>
                      <w:rFonts w:ascii="Arial" w:eastAsia="Arial" w:hAnsi="Arial"/>
                      <w:b/>
                      <w:color w:val="000000"/>
                    </w:rPr>
                    <w:t>Procedure Input Name</w:t>
                  </w:r>
                </w:p>
              </w:tc>
              <w:tc>
                <w:tcPr>
                  <w:tcW w:w="3446"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A09D5F1" w14:textId="77777777" w:rsidR="000F7709" w:rsidRDefault="00BA2482" w:rsidP="000A75BF">
                  <w:pPr>
                    <w:spacing w:after="0" w:line="276" w:lineRule="auto"/>
                  </w:pPr>
                  <w:r>
                    <w:rPr>
                      <w:rFonts w:ascii="Arial" w:eastAsia="Arial" w:hAnsi="Arial"/>
                      <w:b/>
                      <w:color w:val="000000"/>
                    </w:rPr>
                    <w:t>Roles that provide this input</w:t>
                  </w:r>
                </w:p>
              </w:tc>
              <w:tc>
                <w:tcPr>
                  <w:tcW w:w="4466"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6613FD0" w14:textId="77777777" w:rsidR="000F7709" w:rsidRDefault="00BA2482" w:rsidP="000A75BF">
                  <w:pPr>
                    <w:spacing w:after="0" w:line="276" w:lineRule="auto"/>
                  </w:pPr>
                  <w:r>
                    <w:rPr>
                      <w:rFonts w:ascii="Arial" w:eastAsia="Arial" w:hAnsi="Arial"/>
                      <w:b/>
                      <w:color w:val="000000"/>
                    </w:rPr>
                    <w:t>Procedures that provide this input</w:t>
                  </w:r>
                </w:p>
              </w:tc>
            </w:tr>
            <w:tr w:rsidR="000F7709" w14:paraId="759CEA28" w14:textId="77777777">
              <w:trPr>
                <w:trHeight w:val="262"/>
              </w:trPr>
              <w:tc>
                <w:tcPr>
                  <w:tcW w:w="3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E91B41" w14:textId="77777777" w:rsidR="000F7709" w:rsidRDefault="00BA2482" w:rsidP="000A75BF">
                  <w:pPr>
                    <w:spacing w:after="0" w:line="276" w:lineRule="auto"/>
                  </w:pPr>
                  <w:r>
                    <w:rPr>
                      <w:rFonts w:ascii="Arial" w:eastAsia="Arial" w:hAnsi="Arial"/>
                      <w:color w:val="000000"/>
                    </w:rPr>
                    <w:t>Requirement to Conduct Marine Works within Harbour Area</w:t>
                  </w:r>
                </w:p>
              </w:tc>
              <w:tc>
                <w:tcPr>
                  <w:tcW w:w="344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C7531E" w14:textId="77777777" w:rsidR="000F7709" w:rsidRDefault="00BA2482" w:rsidP="000A75BF">
                  <w:pPr>
                    <w:spacing w:after="0" w:line="276" w:lineRule="auto"/>
                  </w:pPr>
                  <w:r>
                    <w:rPr>
                      <w:rFonts w:ascii="Arial" w:eastAsia="Arial" w:hAnsi="Arial"/>
                      <w:color w:val="000000"/>
                    </w:rPr>
                    <w:t>• Marine Works Applicant</w:t>
                  </w:r>
                </w:p>
              </w:tc>
              <w:tc>
                <w:tcPr>
                  <w:tcW w:w="44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CCA32D" w14:textId="77777777" w:rsidR="000F7709" w:rsidRDefault="00BA2482" w:rsidP="000A75BF">
                  <w:pPr>
                    <w:spacing w:after="0" w:line="276" w:lineRule="auto"/>
                  </w:pPr>
                  <w:r>
                    <w:rPr>
                      <w:rFonts w:ascii="Arial" w:eastAsia="Arial" w:hAnsi="Arial"/>
                      <w:color w:val="000000"/>
                    </w:rPr>
                    <w:t>N/A</w:t>
                  </w:r>
                </w:p>
              </w:tc>
            </w:tr>
          </w:tbl>
          <w:p w14:paraId="1FD007A1" w14:textId="77777777" w:rsidR="000F7709" w:rsidRDefault="000F7709" w:rsidP="000A75BF">
            <w:pPr>
              <w:spacing w:after="0" w:line="276" w:lineRule="auto"/>
            </w:pPr>
          </w:p>
        </w:tc>
        <w:tc>
          <w:tcPr>
            <w:tcW w:w="608" w:type="dxa"/>
          </w:tcPr>
          <w:p w14:paraId="14F125E9" w14:textId="77777777" w:rsidR="000F7709" w:rsidRDefault="000F7709">
            <w:pPr>
              <w:pStyle w:val="EmptyCellLayoutStyle"/>
              <w:spacing w:after="0" w:line="240" w:lineRule="auto"/>
            </w:pPr>
          </w:p>
        </w:tc>
      </w:tr>
      <w:tr w:rsidR="000F7709" w14:paraId="3A0388C7" w14:textId="77777777">
        <w:trPr>
          <w:trHeight w:val="376"/>
        </w:trPr>
        <w:tc>
          <w:tcPr>
            <w:tcW w:w="267" w:type="dxa"/>
          </w:tcPr>
          <w:p w14:paraId="238F91E2" w14:textId="77777777" w:rsidR="000F7709" w:rsidRDefault="000F7709">
            <w:pPr>
              <w:pStyle w:val="EmptyCellLayoutStyle"/>
              <w:spacing w:after="0" w:line="240" w:lineRule="auto"/>
            </w:pPr>
          </w:p>
        </w:tc>
        <w:tc>
          <w:tcPr>
            <w:tcW w:w="18" w:type="dxa"/>
          </w:tcPr>
          <w:p w14:paraId="55DC3EE1" w14:textId="77777777" w:rsidR="000F7709" w:rsidRDefault="000F7709">
            <w:pPr>
              <w:pStyle w:val="EmptyCellLayoutStyle"/>
              <w:spacing w:after="0" w:line="240" w:lineRule="auto"/>
            </w:pPr>
          </w:p>
        </w:tc>
        <w:tc>
          <w:tcPr>
            <w:tcW w:w="23" w:type="dxa"/>
          </w:tcPr>
          <w:p w14:paraId="7D651BEB" w14:textId="77777777" w:rsidR="000F7709" w:rsidRDefault="000F7709">
            <w:pPr>
              <w:pStyle w:val="EmptyCellLayoutStyle"/>
              <w:spacing w:after="0" w:line="240" w:lineRule="auto"/>
            </w:pPr>
          </w:p>
        </w:tc>
        <w:tc>
          <w:tcPr>
            <w:tcW w:w="15" w:type="dxa"/>
          </w:tcPr>
          <w:p w14:paraId="2AED12F0" w14:textId="77777777" w:rsidR="000F7709" w:rsidRDefault="000F7709">
            <w:pPr>
              <w:pStyle w:val="EmptyCellLayoutStyle"/>
              <w:spacing w:after="0" w:line="240" w:lineRule="auto"/>
            </w:pPr>
          </w:p>
        </w:tc>
        <w:tc>
          <w:tcPr>
            <w:tcW w:w="10068" w:type="dxa"/>
          </w:tcPr>
          <w:p w14:paraId="63FC51BC" w14:textId="77777777" w:rsidR="000F7709" w:rsidRDefault="000F7709" w:rsidP="000A75BF">
            <w:pPr>
              <w:pStyle w:val="EmptyCellLayoutStyle"/>
              <w:spacing w:after="0" w:line="276" w:lineRule="auto"/>
            </w:pPr>
          </w:p>
        </w:tc>
        <w:tc>
          <w:tcPr>
            <w:tcW w:w="338" w:type="dxa"/>
          </w:tcPr>
          <w:p w14:paraId="61D87D40" w14:textId="77777777" w:rsidR="000F7709" w:rsidRDefault="000F7709">
            <w:pPr>
              <w:pStyle w:val="EmptyCellLayoutStyle"/>
              <w:spacing w:after="0" w:line="240" w:lineRule="auto"/>
            </w:pPr>
          </w:p>
        </w:tc>
        <w:tc>
          <w:tcPr>
            <w:tcW w:w="15" w:type="dxa"/>
          </w:tcPr>
          <w:p w14:paraId="4949E5ED" w14:textId="77777777" w:rsidR="000F7709" w:rsidRDefault="000F7709">
            <w:pPr>
              <w:pStyle w:val="EmptyCellLayoutStyle"/>
              <w:spacing w:after="0" w:line="240" w:lineRule="auto"/>
            </w:pPr>
          </w:p>
        </w:tc>
        <w:tc>
          <w:tcPr>
            <w:tcW w:w="15" w:type="dxa"/>
          </w:tcPr>
          <w:p w14:paraId="3306A198" w14:textId="77777777" w:rsidR="000F7709" w:rsidRDefault="000F7709">
            <w:pPr>
              <w:pStyle w:val="EmptyCellLayoutStyle"/>
              <w:spacing w:after="0" w:line="240" w:lineRule="auto"/>
            </w:pPr>
          </w:p>
        </w:tc>
        <w:tc>
          <w:tcPr>
            <w:tcW w:w="693" w:type="dxa"/>
          </w:tcPr>
          <w:p w14:paraId="20721EA9" w14:textId="77777777" w:rsidR="000F7709" w:rsidRDefault="000F7709">
            <w:pPr>
              <w:pStyle w:val="EmptyCellLayoutStyle"/>
              <w:spacing w:after="0" w:line="240" w:lineRule="auto"/>
            </w:pPr>
          </w:p>
        </w:tc>
        <w:tc>
          <w:tcPr>
            <w:tcW w:w="608" w:type="dxa"/>
          </w:tcPr>
          <w:p w14:paraId="550EF616" w14:textId="77777777" w:rsidR="000F7709" w:rsidRDefault="000F7709">
            <w:pPr>
              <w:pStyle w:val="EmptyCellLayoutStyle"/>
              <w:spacing w:after="0" w:line="240" w:lineRule="auto"/>
            </w:pPr>
          </w:p>
        </w:tc>
      </w:tr>
      <w:tr w:rsidR="004C2E1E" w14:paraId="4D4C82E7" w14:textId="77777777" w:rsidTr="004C2E1E">
        <w:trPr>
          <w:trHeight w:val="359"/>
        </w:trPr>
        <w:tc>
          <w:tcPr>
            <w:tcW w:w="267" w:type="dxa"/>
          </w:tcPr>
          <w:p w14:paraId="34A30B84" w14:textId="77777777" w:rsidR="000F7709" w:rsidRDefault="000F7709">
            <w:pPr>
              <w:pStyle w:val="EmptyCellLayoutStyle"/>
              <w:spacing w:after="0" w:line="240" w:lineRule="auto"/>
            </w:pPr>
          </w:p>
        </w:tc>
        <w:tc>
          <w:tcPr>
            <w:tcW w:w="18" w:type="dxa"/>
          </w:tcPr>
          <w:p w14:paraId="6DFD9CE5" w14:textId="77777777" w:rsidR="000F7709" w:rsidRDefault="000F7709">
            <w:pPr>
              <w:pStyle w:val="EmptyCellLayoutStyle"/>
              <w:spacing w:after="0" w:line="240" w:lineRule="auto"/>
            </w:pPr>
          </w:p>
        </w:tc>
        <w:tc>
          <w:tcPr>
            <w:tcW w:w="23" w:type="dxa"/>
          </w:tcPr>
          <w:p w14:paraId="3578E425" w14:textId="77777777" w:rsidR="000F7709" w:rsidRDefault="000F7709">
            <w:pPr>
              <w:pStyle w:val="EmptyCellLayoutStyle"/>
              <w:spacing w:after="0" w:line="240" w:lineRule="auto"/>
            </w:pPr>
          </w:p>
        </w:tc>
        <w:tc>
          <w:tcPr>
            <w:tcW w:w="15" w:type="dxa"/>
          </w:tcPr>
          <w:p w14:paraId="79D52918" w14:textId="77777777" w:rsidR="000F7709" w:rsidRDefault="000F7709">
            <w:pPr>
              <w:pStyle w:val="EmptyCellLayoutStyle"/>
              <w:spacing w:after="0" w:line="240" w:lineRule="auto"/>
            </w:pPr>
          </w:p>
        </w:tc>
        <w:tc>
          <w:tcPr>
            <w:tcW w:w="10068" w:type="dxa"/>
            <w:gridSpan w:val="2"/>
          </w:tcPr>
          <w:tbl>
            <w:tblPr>
              <w:tblW w:w="0" w:type="auto"/>
              <w:tblCellMar>
                <w:left w:w="0" w:type="dxa"/>
                <w:right w:w="0" w:type="dxa"/>
              </w:tblCellMar>
              <w:tblLook w:val="04A0" w:firstRow="1" w:lastRow="0" w:firstColumn="1" w:lastColumn="0" w:noHBand="0" w:noVBand="1"/>
            </w:tblPr>
            <w:tblGrid>
              <w:gridCol w:w="9681"/>
            </w:tblGrid>
            <w:tr w:rsidR="000F7709" w14:paraId="02D7562D" w14:textId="77777777">
              <w:trPr>
                <w:trHeight w:val="282"/>
              </w:trPr>
              <w:tc>
                <w:tcPr>
                  <w:tcW w:w="10406" w:type="dxa"/>
                  <w:tcBorders>
                    <w:top w:val="nil"/>
                    <w:left w:val="nil"/>
                    <w:bottom w:val="nil"/>
                    <w:right w:val="nil"/>
                  </w:tcBorders>
                  <w:tcMar>
                    <w:top w:w="39" w:type="dxa"/>
                    <w:left w:w="39" w:type="dxa"/>
                    <w:bottom w:w="39" w:type="dxa"/>
                    <w:right w:w="39" w:type="dxa"/>
                  </w:tcMar>
                </w:tcPr>
                <w:p w14:paraId="01966CC4" w14:textId="77777777" w:rsidR="000F7709" w:rsidRDefault="00BA2482" w:rsidP="000A75BF">
                  <w:pPr>
                    <w:spacing w:after="0" w:line="276" w:lineRule="auto"/>
                  </w:pPr>
                  <w:r>
                    <w:rPr>
                      <w:rFonts w:ascii="Arial" w:eastAsia="Arial" w:hAnsi="Arial"/>
                      <w:color w:val="000000"/>
                    </w:rPr>
                    <w:t>The output(s) from the Manage Harbour Works Company Procedure are:</w:t>
                  </w:r>
                </w:p>
              </w:tc>
            </w:tr>
          </w:tbl>
          <w:p w14:paraId="1A11ADF4" w14:textId="77777777" w:rsidR="000F7709" w:rsidRDefault="000F7709" w:rsidP="000A75BF">
            <w:pPr>
              <w:spacing w:after="0" w:line="276" w:lineRule="auto"/>
            </w:pPr>
          </w:p>
        </w:tc>
        <w:tc>
          <w:tcPr>
            <w:tcW w:w="15" w:type="dxa"/>
          </w:tcPr>
          <w:p w14:paraId="66CC2E6B" w14:textId="77777777" w:rsidR="000F7709" w:rsidRDefault="000F7709">
            <w:pPr>
              <w:pStyle w:val="EmptyCellLayoutStyle"/>
              <w:spacing w:after="0" w:line="240" w:lineRule="auto"/>
            </w:pPr>
          </w:p>
        </w:tc>
        <w:tc>
          <w:tcPr>
            <w:tcW w:w="15" w:type="dxa"/>
          </w:tcPr>
          <w:p w14:paraId="421DB392" w14:textId="77777777" w:rsidR="000F7709" w:rsidRDefault="000F7709">
            <w:pPr>
              <w:pStyle w:val="EmptyCellLayoutStyle"/>
              <w:spacing w:after="0" w:line="240" w:lineRule="auto"/>
            </w:pPr>
          </w:p>
        </w:tc>
        <w:tc>
          <w:tcPr>
            <w:tcW w:w="693" w:type="dxa"/>
          </w:tcPr>
          <w:p w14:paraId="087ED164" w14:textId="77777777" w:rsidR="000F7709" w:rsidRDefault="000F7709">
            <w:pPr>
              <w:pStyle w:val="EmptyCellLayoutStyle"/>
              <w:spacing w:after="0" w:line="240" w:lineRule="auto"/>
            </w:pPr>
          </w:p>
        </w:tc>
        <w:tc>
          <w:tcPr>
            <w:tcW w:w="608" w:type="dxa"/>
          </w:tcPr>
          <w:p w14:paraId="0433ABA5" w14:textId="77777777" w:rsidR="000F7709" w:rsidRDefault="000F7709">
            <w:pPr>
              <w:pStyle w:val="EmptyCellLayoutStyle"/>
              <w:spacing w:after="0" w:line="240" w:lineRule="auto"/>
            </w:pPr>
          </w:p>
        </w:tc>
      </w:tr>
      <w:tr w:rsidR="000F7709" w14:paraId="43AB4886" w14:textId="77777777">
        <w:trPr>
          <w:trHeight w:val="135"/>
        </w:trPr>
        <w:tc>
          <w:tcPr>
            <w:tcW w:w="267" w:type="dxa"/>
          </w:tcPr>
          <w:p w14:paraId="0B46A6F9" w14:textId="77777777" w:rsidR="000F7709" w:rsidRDefault="000F7709">
            <w:pPr>
              <w:pStyle w:val="EmptyCellLayoutStyle"/>
              <w:spacing w:after="0" w:line="240" w:lineRule="auto"/>
            </w:pPr>
          </w:p>
        </w:tc>
        <w:tc>
          <w:tcPr>
            <w:tcW w:w="18" w:type="dxa"/>
          </w:tcPr>
          <w:p w14:paraId="308043C6" w14:textId="77777777" w:rsidR="000F7709" w:rsidRDefault="000F7709">
            <w:pPr>
              <w:pStyle w:val="EmptyCellLayoutStyle"/>
              <w:spacing w:after="0" w:line="240" w:lineRule="auto"/>
            </w:pPr>
          </w:p>
        </w:tc>
        <w:tc>
          <w:tcPr>
            <w:tcW w:w="23" w:type="dxa"/>
          </w:tcPr>
          <w:p w14:paraId="43B4C7F0" w14:textId="77777777" w:rsidR="000F7709" w:rsidRDefault="000F7709">
            <w:pPr>
              <w:pStyle w:val="EmptyCellLayoutStyle"/>
              <w:spacing w:after="0" w:line="240" w:lineRule="auto"/>
            </w:pPr>
          </w:p>
        </w:tc>
        <w:tc>
          <w:tcPr>
            <w:tcW w:w="15" w:type="dxa"/>
          </w:tcPr>
          <w:p w14:paraId="09672732" w14:textId="77777777" w:rsidR="000F7709" w:rsidRDefault="000F7709">
            <w:pPr>
              <w:pStyle w:val="EmptyCellLayoutStyle"/>
              <w:spacing w:after="0" w:line="240" w:lineRule="auto"/>
            </w:pPr>
          </w:p>
        </w:tc>
        <w:tc>
          <w:tcPr>
            <w:tcW w:w="10068" w:type="dxa"/>
          </w:tcPr>
          <w:p w14:paraId="555756F2" w14:textId="77777777" w:rsidR="000F7709" w:rsidRDefault="000F7709" w:rsidP="000A75BF">
            <w:pPr>
              <w:pStyle w:val="EmptyCellLayoutStyle"/>
              <w:spacing w:after="0" w:line="276" w:lineRule="auto"/>
            </w:pPr>
          </w:p>
        </w:tc>
        <w:tc>
          <w:tcPr>
            <w:tcW w:w="338" w:type="dxa"/>
          </w:tcPr>
          <w:p w14:paraId="12AF5B15" w14:textId="77777777" w:rsidR="000F7709" w:rsidRDefault="000F7709">
            <w:pPr>
              <w:pStyle w:val="EmptyCellLayoutStyle"/>
              <w:spacing w:after="0" w:line="240" w:lineRule="auto"/>
            </w:pPr>
          </w:p>
        </w:tc>
        <w:tc>
          <w:tcPr>
            <w:tcW w:w="15" w:type="dxa"/>
          </w:tcPr>
          <w:p w14:paraId="6C45EDF2" w14:textId="77777777" w:rsidR="000F7709" w:rsidRDefault="000F7709">
            <w:pPr>
              <w:pStyle w:val="EmptyCellLayoutStyle"/>
              <w:spacing w:after="0" w:line="240" w:lineRule="auto"/>
            </w:pPr>
          </w:p>
        </w:tc>
        <w:tc>
          <w:tcPr>
            <w:tcW w:w="15" w:type="dxa"/>
          </w:tcPr>
          <w:p w14:paraId="51C65B64" w14:textId="77777777" w:rsidR="000F7709" w:rsidRDefault="000F7709">
            <w:pPr>
              <w:pStyle w:val="EmptyCellLayoutStyle"/>
              <w:spacing w:after="0" w:line="240" w:lineRule="auto"/>
            </w:pPr>
          </w:p>
        </w:tc>
        <w:tc>
          <w:tcPr>
            <w:tcW w:w="693" w:type="dxa"/>
          </w:tcPr>
          <w:p w14:paraId="41ACFC8C" w14:textId="77777777" w:rsidR="000F7709" w:rsidRDefault="000F7709">
            <w:pPr>
              <w:pStyle w:val="EmptyCellLayoutStyle"/>
              <w:spacing w:after="0" w:line="240" w:lineRule="auto"/>
            </w:pPr>
          </w:p>
        </w:tc>
        <w:tc>
          <w:tcPr>
            <w:tcW w:w="608" w:type="dxa"/>
          </w:tcPr>
          <w:p w14:paraId="24614BF2" w14:textId="77777777" w:rsidR="000F7709" w:rsidRDefault="000F7709">
            <w:pPr>
              <w:pStyle w:val="EmptyCellLayoutStyle"/>
              <w:spacing w:after="0" w:line="240" w:lineRule="auto"/>
            </w:pPr>
          </w:p>
        </w:tc>
      </w:tr>
      <w:tr w:rsidR="004C2E1E" w14:paraId="560D4F9D" w14:textId="77777777" w:rsidTr="004C2E1E">
        <w:tc>
          <w:tcPr>
            <w:tcW w:w="267" w:type="dxa"/>
          </w:tcPr>
          <w:p w14:paraId="1D0A0CB5" w14:textId="77777777" w:rsidR="000F7709" w:rsidRDefault="000F7709">
            <w:pPr>
              <w:pStyle w:val="EmptyCellLayoutStyle"/>
              <w:spacing w:after="0" w:line="240" w:lineRule="auto"/>
            </w:pPr>
          </w:p>
        </w:tc>
        <w:tc>
          <w:tcPr>
            <w:tcW w:w="18" w:type="dxa"/>
          </w:tcPr>
          <w:p w14:paraId="25962EEF" w14:textId="77777777" w:rsidR="000F7709" w:rsidRDefault="000F7709">
            <w:pPr>
              <w:pStyle w:val="EmptyCellLayoutStyle"/>
              <w:spacing w:after="0" w:line="240" w:lineRule="auto"/>
            </w:pPr>
          </w:p>
        </w:tc>
        <w:tc>
          <w:tcPr>
            <w:tcW w:w="23" w:type="dxa"/>
            <w:gridSpan w:val="7"/>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89"/>
              <w:gridCol w:w="3207"/>
              <w:gridCol w:w="4100"/>
            </w:tblGrid>
            <w:tr w:rsidR="000F7709" w14:paraId="2F4E3D64" w14:textId="77777777">
              <w:trPr>
                <w:trHeight w:val="262"/>
              </w:trPr>
              <w:tc>
                <w:tcPr>
                  <w:tcW w:w="3207"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D933CA0" w14:textId="77777777" w:rsidR="000F7709" w:rsidRDefault="00BA2482" w:rsidP="000A75BF">
                  <w:pPr>
                    <w:spacing w:after="0" w:line="276" w:lineRule="auto"/>
                  </w:pPr>
                  <w:r>
                    <w:rPr>
                      <w:rFonts w:ascii="Arial" w:eastAsia="Arial" w:hAnsi="Arial"/>
                      <w:b/>
                      <w:color w:val="000000"/>
                    </w:rPr>
                    <w:t>Procedure Output Name</w:t>
                  </w:r>
                </w:p>
              </w:tc>
              <w:tc>
                <w:tcPr>
                  <w:tcW w:w="3496"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48989A2" w14:textId="77777777" w:rsidR="000F7709" w:rsidRDefault="00BA2482" w:rsidP="000A75BF">
                  <w:pPr>
                    <w:spacing w:after="0" w:line="276" w:lineRule="auto"/>
                  </w:pPr>
                  <w:r>
                    <w:rPr>
                      <w:rFonts w:ascii="Arial" w:eastAsia="Arial" w:hAnsi="Arial"/>
                      <w:b/>
                      <w:color w:val="000000"/>
                    </w:rPr>
                    <w:t>Roles that receive this output</w:t>
                  </w:r>
                </w:p>
              </w:tc>
              <w:tc>
                <w:tcPr>
                  <w:tcW w:w="4466"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B71FEF2" w14:textId="77777777" w:rsidR="000F7709" w:rsidRDefault="00BA2482" w:rsidP="000A75BF">
                  <w:pPr>
                    <w:spacing w:after="0" w:line="276" w:lineRule="auto"/>
                  </w:pPr>
                  <w:r>
                    <w:rPr>
                      <w:rFonts w:ascii="Arial" w:eastAsia="Arial" w:hAnsi="Arial"/>
                      <w:b/>
                      <w:color w:val="000000"/>
                    </w:rPr>
                    <w:t>Procedures that receive this output</w:t>
                  </w:r>
                </w:p>
              </w:tc>
            </w:tr>
            <w:tr w:rsidR="000F7709" w14:paraId="7867A956" w14:textId="77777777">
              <w:trPr>
                <w:trHeight w:val="262"/>
              </w:trPr>
              <w:tc>
                <w:tcPr>
                  <w:tcW w:w="32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95F6FF" w14:textId="77777777" w:rsidR="000F7709" w:rsidRDefault="00BA2482" w:rsidP="000A75BF">
                  <w:pPr>
                    <w:spacing w:after="0" w:line="276" w:lineRule="auto"/>
                  </w:pPr>
                  <w:r>
                    <w:rPr>
                      <w:rFonts w:ascii="Arial" w:eastAsia="Arial" w:hAnsi="Arial"/>
                      <w:color w:val="000000"/>
                    </w:rPr>
                    <w:t>Authorisation to Undertake Marine Works within Harbour Area</w:t>
                  </w:r>
                </w:p>
              </w:tc>
              <w:tc>
                <w:tcPr>
                  <w:tcW w:w="3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19463" w14:textId="77777777" w:rsidR="000F7709" w:rsidRDefault="00BA2482" w:rsidP="000A75BF">
                  <w:pPr>
                    <w:spacing w:after="0" w:line="276" w:lineRule="auto"/>
                  </w:pPr>
                  <w:r>
                    <w:rPr>
                      <w:rFonts w:ascii="Arial" w:eastAsia="Arial" w:hAnsi="Arial"/>
                      <w:color w:val="000000"/>
                    </w:rPr>
                    <w:t>• Marine Works Applicant</w:t>
                  </w:r>
                </w:p>
              </w:tc>
              <w:tc>
                <w:tcPr>
                  <w:tcW w:w="44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168E8E" w14:textId="77777777" w:rsidR="000F7709" w:rsidRDefault="00BA2482" w:rsidP="000A75BF">
                  <w:pPr>
                    <w:spacing w:after="0" w:line="276" w:lineRule="auto"/>
                  </w:pPr>
                  <w:r>
                    <w:rPr>
                      <w:rFonts w:ascii="Arial" w:eastAsia="Arial" w:hAnsi="Arial"/>
                      <w:color w:val="000000"/>
                    </w:rPr>
                    <w:t>N/A</w:t>
                  </w:r>
                </w:p>
              </w:tc>
            </w:tr>
          </w:tbl>
          <w:p w14:paraId="3BD83A95" w14:textId="77777777" w:rsidR="000F7709" w:rsidRDefault="000F7709" w:rsidP="000A75BF">
            <w:pPr>
              <w:spacing w:after="0" w:line="276" w:lineRule="auto"/>
            </w:pPr>
          </w:p>
        </w:tc>
        <w:tc>
          <w:tcPr>
            <w:tcW w:w="608" w:type="dxa"/>
          </w:tcPr>
          <w:p w14:paraId="4492FD54" w14:textId="77777777" w:rsidR="000F7709" w:rsidRDefault="000F7709">
            <w:pPr>
              <w:pStyle w:val="EmptyCellLayoutStyle"/>
              <w:spacing w:after="0" w:line="240" w:lineRule="auto"/>
            </w:pPr>
          </w:p>
        </w:tc>
      </w:tr>
      <w:tr w:rsidR="000F7709" w14:paraId="52370342" w14:textId="77777777">
        <w:trPr>
          <w:trHeight w:val="100"/>
        </w:trPr>
        <w:tc>
          <w:tcPr>
            <w:tcW w:w="267" w:type="dxa"/>
          </w:tcPr>
          <w:p w14:paraId="57B41A8B" w14:textId="77777777" w:rsidR="000F7709" w:rsidRDefault="000F7709">
            <w:pPr>
              <w:pStyle w:val="EmptyCellLayoutStyle"/>
              <w:spacing w:after="0" w:line="240" w:lineRule="auto"/>
            </w:pPr>
          </w:p>
        </w:tc>
        <w:tc>
          <w:tcPr>
            <w:tcW w:w="18" w:type="dxa"/>
          </w:tcPr>
          <w:p w14:paraId="336B1E8A" w14:textId="77777777" w:rsidR="000F7709" w:rsidRDefault="000F7709">
            <w:pPr>
              <w:pStyle w:val="EmptyCellLayoutStyle"/>
              <w:spacing w:after="0" w:line="240" w:lineRule="auto"/>
            </w:pPr>
          </w:p>
        </w:tc>
        <w:tc>
          <w:tcPr>
            <w:tcW w:w="23" w:type="dxa"/>
          </w:tcPr>
          <w:p w14:paraId="2F7F5805" w14:textId="77777777" w:rsidR="000F7709" w:rsidRDefault="000F7709">
            <w:pPr>
              <w:pStyle w:val="EmptyCellLayoutStyle"/>
              <w:spacing w:after="0" w:line="240" w:lineRule="auto"/>
            </w:pPr>
          </w:p>
        </w:tc>
        <w:tc>
          <w:tcPr>
            <w:tcW w:w="15" w:type="dxa"/>
          </w:tcPr>
          <w:p w14:paraId="43608105" w14:textId="77777777" w:rsidR="000F7709" w:rsidRDefault="000F7709">
            <w:pPr>
              <w:pStyle w:val="EmptyCellLayoutStyle"/>
              <w:spacing w:after="0" w:line="240" w:lineRule="auto"/>
            </w:pPr>
          </w:p>
        </w:tc>
        <w:tc>
          <w:tcPr>
            <w:tcW w:w="10068" w:type="dxa"/>
          </w:tcPr>
          <w:p w14:paraId="68428869" w14:textId="77777777" w:rsidR="000F7709" w:rsidRDefault="000F7709" w:rsidP="000A75BF">
            <w:pPr>
              <w:pStyle w:val="EmptyCellLayoutStyle"/>
              <w:spacing w:after="0" w:line="276" w:lineRule="auto"/>
            </w:pPr>
          </w:p>
        </w:tc>
        <w:tc>
          <w:tcPr>
            <w:tcW w:w="338" w:type="dxa"/>
          </w:tcPr>
          <w:p w14:paraId="5B781E0D" w14:textId="77777777" w:rsidR="000F7709" w:rsidRDefault="000F7709">
            <w:pPr>
              <w:pStyle w:val="EmptyCellLayoutStyle"/>
              <w:spacing w:after="0" w:line="240" w:lineRule="auto"/>
            </w:pPr>
          </w:p>
        </w:tc>
        <w:tc>
          <w:tcPr>
            <w:tcW w:w="15" w:type="dxa"/>
          </w:tcPr>
          <w:p w14:paraId="2A25C6DE" w14:textId="77777777" w:rsidR="000F7709" w:rsidRDefault="000F7709">
            <w:pPr>
              <w:pStyle w:val="EmptyCellLayoutStyle"/>
              <w:spacing w:after="0" w:line="240" w:lineRule="auto"/>
            </w:pPr>
          </w:p>
        </w:tc>
        <w:tc>
          <w:tcPr>
            <w:tcW w:w="15" w:type="dxa"/>
          </w:tcPr>
          <w:p w14:paraId="064B0CF1" w14:textId="77777777" w:rsidR="000F7709" w:rsidRDefault="000F7709">
            <w:pPr>
              <w:pStyle w:val="EmptyCellLayoutStyle"/>
              <w:spacing w:after="0" w:line="240" w:lineRule="auto"/>
            </w:pPr>
          </w:p>
        </w:tc>
        <w:tc>
          <w:tcPr>
            <w:tcW w:w="693" w:type="dxa"/>
          </w:tcPr>
          <w:p w14:paraId="083C284F" w14:textId="77777777" w:rsidR="000F7709" w:rsidRDefault="000F7709">
            <w:pPr>
              <w:pStyle w:val="EmptyCellLayoutStyle"/>
              <w:spacing w:after="0" w:line="240" w:lineRule="auto"/>
            </w:pPr>
          </w:p>
        </w:tc>
        <w:tc>
          <w:tcPr>
            <w:tcW w:w="608" w:type="dxa"/>
          </w:tcPr>
          <w:p w14:paraId="06E31F5E" w14:textId="77777777" w:rsidR="000F7709" w:rsidRDefault="000F7709">
            <w:pPr>
              <w:pStyle w:val="EmptyCellLayoutStyle"/>
              <w:spacing w:after="0" w:line="240" w:lineRule="auto"/>
            </w:pPr>
          </w:p>
        </w:tc>
      </w:tr>
      <w:tr w:rsidR="000F7709" w14:paraId="17010CCB" w14:textId="77777777">
        <w:tc>
          <w:tcPr>
            <w:tcW w:w="267" w:type="dxa"/>
          </w:tcPr>
          <w:p w14:paraId="2384D7F7" w14:textId="77777777" w:rsidR="000F7709" w:rsidRDefault="000F7709">
            <w:pPr>
              <w:pStyle w:val="EmptyCellLayoutStyle"/>
              <w:spacing w:after="0" w:line="240" w:lineRule="auto"/>
            </w:pPr>
          </w:p>
        </w:tc>
        <w:tc>
          <w:tcPr>
            <w:tcW w:w="18" w:type="dxa"/>
          </w:tcPr>
          <w:p w14:paraId="3A5DE22B" w14:textId="77777777" w:rsidR="000F7709" w:rsidRDefault="000F7709">
            <w:pPr>
              <w:pStyle w:val="EmptyCellLayoutStyle"/>
              <w:spacing w:after="0" w:line="240" w:lineRule="auto"/>
            </w:pPr>
          </w:p>
        </w:tc>
        <w:tc>
          <w:tcPr>
            <w:tcW w:w="23" w:type="dxa"/>
          </w:tcPr>
          <w:p w14:paraId="3EBA5161" w14:textId="77777777" w:rsidR="000F7709" w:rsidRDefault="000F7709">
            <w:pPr>
              <w:pStyle w:val="EmptyCellLayoutStyle"/>
              <w:spacing w:after="0" w:line="240" w:lineRule="auto"/>
            </w:pPr>
          </w:p>
        </w:tc>
        <w:tc>
          <w:tcPr>
            <w:tcW w:w="15" w:type="dxa"/>
          </w:tcPr>
          <w:p w14:paraId="0CD0D434" w14:textId="77777777" w:rsidR="000F7709" w:rsidRDefault="000F7709">
            <w:pPr>
              <w:pStyle w:val="EmptyCellLayoutStyle"/>
              <w:spacing w:after="0" w:line="240" w:lineRule="auto"/>
            </w:pPr>
          </w:p>
        </w:tc>
        <w:tc>
          <w:tcPr>
            <w:tcW w:w="10068" w:type="dxa"/>
          </w:tcPr>
          <w:tbl>
            <w:tblPr>
              <w:tblW w:w="0" w:type="auto"/>
              <w:tblCellMar>
                <w:left w:w="0" w:type="dxa"/>
                <w:right w:w="0" w:type="dxa"/>
              </w:tblCellMar>
              <w:tblLook w:val="04A0" w:firstRow="1" w:lastRow="0" w:firstColumn="1" w:lastColumn="0" w:noHBand="0" w:noVBand="1"/>
            </w:tblPr>
            <w:tblGrid>
              <w:gridCol w:w="9401"/>
            </w:tblGrid>
            <w:tr w:rsidR="000F7709" w14:paraId="63737090" w14:textId="77777777">
              <w:trPr>
                <w:trHeight w:val="288"/>
              </w:trPr>
              <w:tc>
                <w:tcPr>
                  <w:tcW w:w="10068" w:type="dxa"/>
                  <w:tcMar>
                    <w:top w:w="0" w:type="dxa"/>
                    <w:left w:w="0" w:type="dxa"/>
                    <w:bottom w:w="0" w:type="dxa"/>
                    <w:right w:w="0" w:type="dxa"/>
                  </w:tcMar>
                </w:tcPr>
                <w:p w14:paraId="426979D3" w14:textId="77777777" w:rsidR="000F7709" w:rsidRDefault="000F7709">
                  <w:pPr>
                    <w:pStyle w:val="EmptyCellLayoutStyle"/>
                    <w:spacing w:after="0" w:line="240" w:lineRule="auto"/>
                  </w:pPr>
                </w:p>
              </w:tc>
            </w:tr>
          </w:tbl>
          <w:p w14:paraId="5EB22724" w14:textId="77777777" w:rsidR="000F7709" w:rsidRDefault="000F7709">
            <w:pPr>
              <w:spacing w:after="0" w:line="240" w:lineRule="auto"/>
            </w:pPr>
          </w:p>
        </w:tc>
        <w:tc>
          <w:tcPr>
            <w:tcW w:w="338" w:type="dxa"/>
          </w:tcPr>
          <w:p w14:paraId="73948051" w14:textId="77777777" w:rsidR="000F7709" w:rsidRDefault="000F7709">
            <w:pPr>
              <w:pStyle w:val="EmptyCellLayoutStyle"/>
              <w:spacing w:after="0" w:line="240" w:lineRule="auto"/>
            </w:pPr>
          </w:p>
        </w:tc>
        <w:tc>
          <w:tcPr>
            <w:tcW w:w="15" w:type="dxa"/>
          </w:tcPr>
          <w:p w14:paraId="230BA760" w14:textId="77777777" w:rsidR="000F7709" w:rsidRDefault="000F7709">
            <w:pPr>
              <w:pStyle w:val="EmptyCellLayoutStyle"/>
              <w:spacing w:after="0" w:line="240" w:lineRule="auto"/>
            </w:pPr>
          </w:p>
        </w:tc>
        <w:tc>
          <w:tcPr>
            <w:tcW w:w="15" w:type="dxa"/>
          </w:tcPr>
          <w:p w14:paraId="1120E2C6" w14:textId="77777777" w:rsidR="000F7709" w:rsidRDefault="000F7709">
            <w:pPr>
              <w:pStyle w:val="EmptyCellLayoutStyle"/>
              <w:spacing w:after="0" w:line="240" w:lineRule="auto"/>
            </w:pPr>
          </w:p>
        </w:tc>
        <w:tc>
          <w:tcPr>
            <w:tcW w:w="693" w:type="dxa"/>
          </w:tcPr>
          <w:p w14:paraId="35A871B0" w14:textId="77777777" w:rsidR="000F7709" w:rsidRDefault="000F7709">
            <w:pPr>
              <w:pStyle w:val="EmptyCellLayoutStyle"/>
              <w:spacing w:after="0" w:line="240" w:lineRule="auto"/>
            </w:pPr>
          </w:p>
        </w:tc>
        <w:tc>
          <w:tcPr>
            <w:tcW w:w="608" w:type="dxa"/>
          </w:tcPr>
          <w:p w14:paraId="1A1E49C7" w14:textId="77777777" w:rsidR="000F7709" w:rsidRDefault="000F7709">
            <w:pPr>
              <w:pStyle w:val="EmptyCellLayoutStyle"/>
              <w:spacing w:after="0" w:line="240" w:lineRule="auto"/>
            </w:pPr>
          </w:p>
        </w:tc>
      </w:tr>
    </w:tbl>
    <w:p w14:paraId="1E5495C0" w14:textId="77777777" w:rsidR="000F7709" w:rsidRDefault="00BA248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279"/>
        <w:gridCol w:w="55"/>
        <w:gridCol w:w="56"/>
        <w:gridCol w:w="9522"/>
        <w:gridCol w:w="295"/>
        <w:gridCol w:w="419"/>
        <w:gridCol w:w="430"/>
      </w:tblGrid>
      <w:tr w:rsidR="000F7709" w14:paraId="376B1FB4" w14:textId="77777777">
        <w:trPr>
          <w:trHeight w:val="243"/>
        </w:trPr>
        <w:tc>
          <w:tcPr>
            <w:tcW w:w="324" w:type="dxa"/>
          </w:tcPr>
          <w:p w14:paraId="2E019D99" w14:textId="77777777" w:rsidR="000F7709" w:rsidRDefault="000F7709">
            <w:pPr>
              <w:pStyle w:val="EmptyCellLayoutStyle"/>
              <w:spacing w:after="0" w:line="240" w:lineRule="auto"/>
            </w:pPr>
          </w:p>
        </w:tc>
        <w:tc>
          <w:tcPr>
            <w:tcW w:w="61" w:type="dxa"/>
          </w:tcPr>
          <w:p w14:paraId="0F07CEED" w14:textId="77777777" w:rsidR="000F7709" w:rsidRDefault="000F7709">
            <w:pPr>
              <w:pStyle w:val="EmptyCellLayoutStyle"/>
              <w:spacing w:after="0" w:line="240" w:lineRule="auto"/>
            </w:pPr>
          </w:p>
        </w:tc>
        <w:tc>
          <w:tcPr>
            <w:tcW w:w="62" w:type="dxa"/>
          </w:tcPr>
          <w:p w14:paraId="399A137E" w14:textId="77777777" w:rsidR="000F7709" w:rsidRDefault="000F7709">
            <w:pPr>
              <w:pStyle w:val="EmptyCellLayoutStyle"/>
              <w:spacing w:after="0" w:line="240" w:lineRule="auto"/>
            </w:pPr>
          </w:p>
        </w:tc>
        <w:tc>
          <w:tcPr>
            <w:tcW w:w="10312" w:type="dxa"/>
          </w:tcPr>
          <w:p w14:paraId="66EAA7DB" w14:textId="77777777" w:rsidR="000F7709" w:rsidRDefault="000F7709">
            <w:pPr>
              <w:pStyle w:val="EmptyCellLayoutStyle"/>
              <w:spacing w:after="0" w:line="240" w:lineRule="auto"/>
            </w:pPr>
          </w:p>
        </w:tc>
        <w:tc>
          <w:tcPr>
            <w:tcW w:w="329" w:type="dxa"/>
          </w:tcPr>
          <w:p w14:paraId="533669A7" w14:textId="77777777" w:rsidR="000F7709" w:rsidRDefault="000F7709">
            <w:pPr>
              <w:pStyle w:val="EmptyCellLayoutStyle"/>
              <w:spacing w:after="0" w:line="240" w:lineRule="auto"/>
            </w:pPr>
          </w:p>
        </w:tc>
        <w:tc>
          <w:tcPr>
            <w:tcW w:w="473" w:type="dxa"/>
          </w:tcPr>
          <w:p w14:paraId="6980177D" w14:textId="77777777" w:rsidR="000F7709" w:rsidRDefault="000F7709">
            <w:pPr>
              <w:pStyle w:val="EmptyCellLayoutStyle"/>
              <w:spacing w:after="0" w:line="240" w:lineRule="auto"/>
            </w:pPr>
          </w:p>
        </w:tc>
        <w:tc>
          <w:tcPr>
            <w:tcW w:w="499" w:type="dxa"/>
          </w:tcPr>
          <w:p w14:paraId="7211FEDC" w14:textId="77777777" w:rsidR="000F7709" w:rsidRDefault="000F7709">
            <w:pPr>
              <w:pStyle w:val="EmptyCellLayoutStyle"/>
              <w:spacing w:after="0" w:line="240" w:lineRule="auto"/>
            </w:pPr>
          </w:p>
        </w:tc>
      </w:tr>
      <w:tr w:rsidR="004C2E1E" w14:paraId="1F04C9F2" w14:textId="77777777" w:rsidTr="004C2E1E">
        <w:trPr>
          <w:trHeight w:val="456"/>
        </w:trPr>
        <w:tc>
          <w:tcPr>
            <w:tcW w:w="324" w:type="dxa"/>
          </w:tcPr>
          <w:p w14:paraId="23AC17E1" w14:textId="77777777" w:rsidR="000F7709" w:rsidRDefault="000F7709">
            <w:pPr>
              <w:pStyle w:val="EmptyCellLayoutStyle"/>
              <w:spacing w:after="0" w:line="240" w:lineRule="auto"/>
            </w:pPr>
          </w:p>
        </w:tc>
        <w:tc>
          <w:tcPr>
            <w:tcW w:w="61" w:type="dxa"/>
            <w:gridSpan w:val="3"/>
          </w:tcPr>
          <w:tbl>
            <w:tblPr>
              <w:tblW w:w="0" w:type="auto"/>
              <w:tblCellMar>
                <w:left w:w="0" w:type="dxa"/>
                <w:right w:w="0" w:type="dxa"/>
              </w:tblCellMar>
              <w:tblLook w:val="04A0" w:firstRow="1" w:lastRow="0" w:firstColumn="1" w:lastColumn="0" w:noHBand="0" w:noVBand="1"/>
            </w:tblPr>
            <w:tblGrid>
              <w:gridCol w:w="9633"/>
            </w:tblGrid>
            <w:tr w:rsidR="000F7709" w14:paraId="1B6DA9CC" w14:textId="77777777">
              <w:trPr>
                <w:trHeight w:val="378"/>
              </w:trPr>
              <w:tc>
                <w:tcPr>
                  <w:tcW w:w="10436" w:type="dxa"/>
                  <w:tcBorders>
                    <w:top w:val="nil"/>
                    <w:left w:val="nil"/>
                    <w:bottom w:val="nil"/>
                    <w:right w:val="nil"/>
                  </w:tcBorders>
                  <w:tcMar>
                    <w:top w:w="39" w:type="dxa"/>
                    <w:left w:w="39" w:type="dxa"/>
                    <w:bottom w:w="39" w:type="dxa"/>
                    <w:right w:w="39" w:type="dxa"/>
                  </w:tcMar>
                </w:tcPr>
                <w:p w14:paraId="1C1CE443" w14:textId="29CB4526" w:rsidR="000F7709" w:rsidRDefault="00BA2482" w:rsidP="00BA2482">
                  <w:pPr>
                    <w:pStyle w:val="Heading2"/>
                  </w:pPr>
                  <w:bookmarkStart w:id="6" w:name="_Toc205383875"/>
                  <w:r w:rsidRPr="00BA2482">
                    <w:rPr>
                      <w:rFonts w:ascii="Arial" w:eastAsia="Comic Sans MS" w:hAnsi="Arial" w:cs="Arial"/>
                      <w:b/>
                      <w:color w:val="000000"/>
                      <w:sz w:val="28"/>
                    </w:rPr>
                    <w:t xml:space="preserve">3.2 </w:t>
                  </w:r>
                  <w:r w:rsidR="0022200C">
                    <w:rPr>
                      <w:rFonts w:ascii="Arial" w:eastAsia="Comic Sans MS" w:hAnsi="Arial" w:cs="Arial"/>
                      <w:b/>
                      <w:color w:val="000000"/>
                      <w:sz w:val="28"/>
                    </w:rPr>
                    <w:t xml:space="preserve">Harbour Works </w:t>
                  </w:r>
                  <w:r w:rsidR="00A944E7">
                    <w:rPr>
                      <w:rFonts w:ascii="Arial" w:eastAsia="Comic Sans MS" w:hAnsi="Arial" w:cs="Arial"/>
                      <w:b/>
                      <w:color w:val="000000"/>
                      <w:sz w:val="28"/>
                    </w:rPr>
                    <w:t>Review and Approval Process</w:t>
                  </w:r>
                  <w:bookmarkEnd w:id="6"/>
                </w:p>
              </w:tc>
            </w:tr>
          </w:tbl>
          <w:p w14:paraId="5917A736" w14:textId="77777777" w:rsidR="000F7709" w:rsidRDefault="000F7709">
            <w:pPr>
              <w:spacing w:after="0" w:line="240" w:lineRule="auto"/>
            </w:pPr>
          </w:p>
        </w:tc>
        <w:tc>
          <w:tcPr>
            <w:tcW w:w="329" w:type="dxa"/>
          </w:tcPr>
          <w:p w14:paraId="1E20A768" w14:textId="77777777" w:rsidR="000F7709" w:rsidRDefault="000F7709">
            <w:pPr>
              <w:pStyle w:val="EmptyCellLayoutStyle"/>
              <w:spacing w:after="0" w:line="240" w:lineRule="auto"/>
            </w:pPr>
          </w:p>
        </w:tc>
        <w:tc>
          <w:tcPr>
            <w:tcW w:w="473" w:type="dxa"/>
          </w:tcPr>
          <w:p w14:paraId="65C3118D" w14:textId="77777777" w:rsidR="000F7709" w:rsidRDefault="000F7709">
            <w:pPr>
              <w:pStyle w:val="EmptyCellLayoutStyle"/>
              <w:spacing w:after="0" w:line="240" w:lineRule="auto"/>
            </w:pPr>
          </w:p>
        </w:tc>
        <w:tc>
          <w:tcPr>
            <w:tcW w:w="499" w:type="dxa"/>
          </w:tcPr>
          <w:p w14:paraId="07854716" w14:textId="77777777" w:rsidR="000F7709" w:rsidRDefault="000F7709">
            <w:pPr>
              <w:pStyle w:val="EmptyCellLayoutStyle"/>
              <w:spacing w:after="0" w:line="240" w:lineRule="auto"/>
            </w:pPr>
          </w:p>
        </w:tc>
      </w:tr>
      <w:tr w:rsidR="000F7709" w14:paraId="2A577B33" w14:textId="77777777">
        <w:trPr>
          <w:trHeight w:val="166"/>
        </w:trPr>
        <w:tc>
          <w:tcPr>
            <w:tcW w:w="324" w:type="dxa"/>
          </w:tcPr>
          <w:p w14:paraId="15C4102C" w14:textId="77777777" w:rsidR="000F7709" w:rsidRDefault="000F7709">
            <w:pPr>
              <w:pStyle w:val="EmptyCellLayoutStyle"/>
              <w:spacing w:after="0" w:line="240" w:lineRule="auto"/>
            </w:pPr>
          </w:p>
        </w:tc>
        <w:tc>
          <w:tcPr>
            <w:tcW w:w="61" w:type="dxa"/>
          </w:tcPr>
          <w:p w14:paraId="1DAD37DC" w14:textId="77777777" w:rsidR="000F7709" w:rsidRDefault="000F7709">
            <w:pPr>
              <w:pStyle w:val="EmptyCellLayoutStyle"/>
              <w:spacing w:after="0" w:line="240" w:lineRule="auto"/>
            </w:pPr>
          </w:p>
        </w:tc>
        <w:tc>
          <w:tcPr>
            <w:tcW w:w="62" w:type="dxa"/>
          </w:tcPr>
          <w:p w14:paraId="1944BE87" w14:textId="77777777" w:rsidR="000F7709" w:rsidRDefault="000F7709">
            <w:pPr>
              <w:pStyle w:val="EmptyCellLayoutStyle"/>
              <w:spacing w:after="0" w:line="240" w:lineRule="auto"/>
            </w:pPr>
          </w:p>
        </w:tc>
        <w:tc>
          <w:tcPr>
            <w:tcW w:w="10312" w:type="dxa"/>
          </w:tcPr>
          <w:p w14:paraId="7D4DFF15" w14:textId="77777777" w:rsidR="000F7709" w:rsidRDefault="000F7709">
            <w:pPr>
              <w:pStyle w:val="EmptyCellLayoutStyle"/>
              <w:spacing w:after="0" w:line="240" w:lineRule="auto"/>
            </w:pPr>
          </w:p>
        </w:tc>
        <w:tc>
          <w:tcPr>
            <w:tcW w:w="329" w:type="dxa"/>
          </w:tcPr>
          <w:p w14:paraId="343FB1C1" w14:textId="77777777" w:rsidR="000F7709" w:rsidRDefault="000F7709">
            <w:pPr>
              <w:pStyle w:val="EmptyCellLayoutStyle"/>
              <w:spacing w:after="0" w:line="240" w:lineRule="auto"/>
            </w:pPr>
          </w:p>
        </w:tc>
        <w:tc>
          <w:tcPr>
            <w:tcW w:w="473" w:type="dxa"/>
          </w:tcPr>
          <w:p w14:paraId="0A930CF6" w14:textId="77777777" w:rsidR="000F7709" w:rsidRDefault="000F7709">
            <w:pPr>
              <w:pStyle w:val="EmptyCellLayoutStyle"/>
              <w:spacing w:after="0" w:line="240" w:lineRule="auto"/>
            </w:pPr>
          </w:p>
        </w:tc>
        <w:tc>
          <w:tcPr>
            <w:tcW w:w="499" w:type="dxa"/>
          </w:tcPr>
          <w:p w14:paraId="4664F6A9" w14:textId="77777777" w:rsidR="000F7709" w:rsidRDefault="000F7709">
            <w:pPr>
              <w:pStyle w:val="EmptyCellLayoutStyle"/>
              <w:spacing w:after="0" w:line="240" w:lineRule="auto"/>
            </w:pPr>
          </w:p>
        </w:tc>
      </w:tr>
      <w:tr w:rsidR="004C2E1E" w14:paraId="400F921F" w14:textId="77777777" w:rsidTr="004C2E1E">
        <w:tc>
          <w:tcPr>
            <w:tcW w:w="324" w:type="dxa"/>
          </w:tcPr>
          <w:p w14:paraId="791E2A24" w14:textId="77777777" w:rsidR="000F7709" w:rsidRDefault="000F7709">
            <w:pPr>
              <w:pStyle w:val="EmptyCellLayoutStyle"/>
              <w:spacing w:after="0" w:line="240" w:lineRule="auto"/>
            </w:pPr>
          </w:p>
        </w:tc>
        <w:tc>
          <w:tcPr>
            <w:tcW w:w="61" w:type="dxa"/>
          </w:tcPr>
          <w:p w14:paraId="1543A662" w14:textId="77777777" w:rsidR="000F7709" w:rsidRDefault="000F7709">
            <w:pPr>
              <w:pStyle w:val="EmptyCellLayoutStyle"/>
              <w:spacing w:after="0" w:line="240" w:lineRule="auto"/>
            </w:pPr>
          </w:p>
        </w:tc>
        <w:tc>
          <w:tcPr>
            <w:tcW w:w="62" w:type="dxa"/>
          </w:tcPr>
          <w:p w14:paraId="5F52C874" w14:textId="77777777" w:rsidR="000F7709" w:rsidRDefault="000F7709">
            <w:pPr>
              <w:pStyle w:val="EmptyCellLayoutStyle"/>
              <w:spacing w:after="0" w:line="240" w:lineRule="auto"/>
            </w:pPr>
          </w:p>
        </w:tc>
        <w:tc>
          <w:tcPr>
            <w:tcW w:w="10312"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77"/>
              <w:gridCol w:w="1566"/>
              <w:gridCol w:w="6675"/>
              <w:gridCol w:w="1476"/>
            </w:tblGrid>
            <w:tr w:rsidR="000F7709" w14:paraId="0FAE05FA" w14:textId="77777777" w:rsidTr="000A75BF">
              <w:trPr>
                <w:cantSplit/>
                <w:trHeight w:val="282"/>
                <w:tblHeader/>
              </w:trPr>
              <w:tc>
                <w:tcPr>
                  <w:tcW w:w="377" w:type="dxa"/>
                  <w:tcBorders>
                    <w:top w:val="nil"/>
                    <w:left w:val="nil"/>
                    <w:bottom w:val="nil"/>
                    <w:right w:val="nil"/>
                  </w:tcBorders>
                  <w:tcMar>
                    <w:top w:w="39" w:type="dxa"/>
                    <w:left w:w="39" w:type="dxa"/>
                    <w:bottom w:w="39" w:type="dxa"/>
                    <w:right w:w="39" w:type="dxa"/>
                  </w:tcMar>
                </w:tcPr>
                <w:p w14:paraId="73BA978E"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58550E55" w14:textId="77777777" w:rsidR="000F7709" w:rsidRDefault="00BA2482" w:rsidP="000A75BF">
                  <w:pPr>
                    <w:spacing w:after="0" w:line="276" w:lineRule="auto"/>
                    <w:jc w:val="center"/>
                  </w:pPr>
                  <w:r>
                    <w:rPr>
                      <w:rFonts w:ascii="Arial" w:eastAsia="Arial" w:hAnsi="Arial"/>
                      <w:b/>
                      <w:color w:val="000000"/>
                    </w:rPr>
                    <w:t>Activity</w:t>
                  </w:r>
                </w:p>
              </w:tc>
              <w:tc>
                <w:tcPr>
                  <w:tcW w:w="6675"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5213B482" w14:textId="77777777" w:rsidR="000F7709" w:rsidRDefault="00BA2482" w:rsidP="000A75BF">
                  <w:pPr>
                    <w:spacing w:after="0" w:line="276" w:lineRule="auto"/>
                    <w:jc w:val="center"/>
                  </w:pPr>
                  <w:r>
                    <w:rPr>
                      <w:rFonts w:ascii="Arial" w:eastAsia="Arial" w:hAnsi="Arial"/>
                      <w:b/>
                      <w:color w:val="000000"/>
                    </w:rPr>
                    <w:t>Description</w:t>
                  </w:r>
                </w:p>
              </w:tc>
              <w:tc>
                <w:tcPr>
                  <w:tcW w:w="1476"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5900D311" w14:textId="77777777" w:rsidR="000F7709" w:rsidRDefault="00BA2482" w:rsidP="000A75BF">
                  <w:pPr>
                    <w:spacing w:after="0" w:line="276" w:lineRule="auto"/>
                    <w:jc w:val="center"/>
                  </w:pPr>
                  <w:r>
                    <w:rPr>
                      <w:rFonts w:ascii="Arial" w:eastAsia="Arial" w:hAnsi="Arial"/>
                      <w:b/>
                      <w:color w:val="000000"/>
                    </w:rPr>
                    <w:t>Role</w:t>
                  </w:r>
                </w:p>
              </w:tc>
            </w:tr>
            <w:tr w:rsidR="000F7709" w14:paraId="0F8CC45A"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2227F049"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39D74A" w14:textId="77777777" w:rsidR="000F7709" w:rsidRDefault="00BA2482" w:rsidP="000A75BF">
                  <w:pPr>
                    <w:spacing w:after="0" w:line="276" w:lineRule="auto"/>
                  </w:pPr>
                  <w:r>
                    <w:rPr>
                      <w:rFonts w:ascii="Arial" w:eastAsia="Arial" w:hAnsi="Arial"/>
                      <w:color w:val="000000"/>
                    </w:rPr>
                    <w:t>1.1 - Notify and Submit Marine Works Application</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5305299E" w14:textId="77777777" w:rsidR="000F7709" w:rsidRDefault="00BA2482" w:rsidP="000A75BF">
                  <w:pPr>
                    <w:spacing w:after="0" w:line="276" w:lineRule="auto"/>
                  </w:pPr>
                  <w:r>
                    <w:rPr>
                      <w:rFonts w:ascii="Arial" w:eastAsia="Arial" w:hAnsi="Arial"/>
                      <w:color w:val="000000"/>
                    </w:rPr>
                    <w:t xml:space="preserve">Marine Works Applicant requires to complete and submit Marine Works Application along with all the supporting documentation to SZC Harbour Master and Marine Operations Manager. </w:t>
                  </w:r>
                </w:p>
                <w:p w14:paraId="081A766E" w14:textId="77777777" w:rsidR="000F7709" w:rsidRDefault="00BA2482" w:rsidP="000A75BF">
                  <w:pPr>
                    <w:spacing w:after="0" w:line="276" w:lineRule="auto"/>
                  </w:pPr>
                  <w:r>
                    <w:rPr>
                      <w:rFonts w:ascii="Arial" w:eastAsia="Arial" w:hAnsi="Arial"/>
                      <w:color w:val="000000"/>
                    </w:rPr>
                    <w:t> </w:t>
                  </w:r>
                </w:p>
                <w:p w14:paraId="7A3E203E" w14:textId="30E2B3FF" w:rsidR="000F7709" w:rsidRDefault="00BA2482" w:rsidP="000A75BF">
                  <w:pPr>
                    <w:spacing w:after="0" w:line="276" w:lineRule="auto"/>
                  </w:pPr>
                  <w:r>
                    <w:rPr>
                      <w:rFonts w:ascii="Arial" w:eastAsia="Arial" w:hAnsi="Arial"/>
                      <w:color w:val="000000"/>
                    </w:rPr>
                    <w:t>The process for marine works approval by SZC Harbour Board will be:</w:t>
                  </w:r>
                </w:p>
                <w:p w14:paraId="3C67D2E6" w14:textId="77777777" w:rsidR="000F7709" w:rsidRDefault="00BA2482" w:rsidP="000A75BF">
                  <w:pPr>
                    <w:spacing w:after="0" w:line="276" w:lineRule="auto"/>
                  </w:pPr>
                  <w:r>
                    <w:rPr>
                      <w:rFonts w:ascii="Arial" w:eastAsia="Arial" w:hAnsi="Arial"/>
                      <w:color w:val="000000"/>
                    </w:rPr>
                    <w:t> </w:t>
                  </w:r>
                </w:p>
                <w:p w14:paraId="3899F9E8" w14:textId="77777777" w:rsidR="002D7473" w:rsidRPr="002D7473" w:rsidRDefault="00BA2482" w:rsidP="002D7473">
                  <w:pPr>
                    <w:pStyle w:val="ListParagraph"/>
                    <w:numPr>
                      <w:ilvl w:val="0"/>
                      <w:numId w:val="5"/>
                    </w:numPr>
                    <w:spacing w:after="0" w:line="276" w:lineRule="auto"/>
                    <w:ind w:left="472" w:hanging="283"/>
                  </w:pPr>
                  <w:r w:rsidRPr="002D7473">
                    <w:rPr>
                      <w:rFonts w:ascii="Arial" w:eastAsia="Arial" w:hAnsi="Arial"/>
                      <w:color w:val="000000"/>
                    </w:rPr>
                    <w:t>8 weeks from validation of a completed application where the works are deemed obstructive/intrusive, or</w:t>
                  </w:r>
                </w:p>
                <w:p w14:paraId="385EEAA5" w14:textId="014E6C36" w:rsidR="000F7709" w:rsidRDefault="00BA2482" w:rsidP="006A318A">
                  <w:pPr>
                    <w:pStyle w:val="ListParagraph"/>
                    <w:numPr>
                      <w:ilvl w:val="0"/>
                      <w:numId w:val="5"/>
                    </w:numPr>
                    <w:spacing w:before="240" w:after="0" w:line="276" w:lineRule="auto"/>
                    <w:ind w:left="471" w:hanging="284"/>
                    <w:contextualSpacing w:val="0"/>
                  </w:pPr>
                  <w:r w:rsidRPr="002D7473">
                    <w:rPr>
                      <w:rFonts w:ascii="Arial" w:eastAsia="Arial" w:hAnsi="Arial"/>
                      <w:color w:val="000000"/>
                    </w:rPr>
                    <w:t>4 weeks from validation of a completed application where the works are deemed non-obstructive and have minimal impact on safety of navigation (e.g. surveys, monitoring, etc.)</w:t>
                  </w:r>
                </w:p>
                <w:p w14:paraId="2C5C8F6A" w14:textId="77777777" w:rsidR="000F7709" w:rsidRDefault="00BA2482" w:rsidP="000A75BF">
                  <w:pPr>
                    <w:spacing w:after="0" w:line="276" w:lineRule="auto"/>
                  </w:pPr>
                  <w:r>
                    <w:rPr>
                      <w:rFonts w:ascii="Arial" w:eastAsia="Arial" w:hAnsi="Arial"/>
                      <w:color w:val="000000"/>
                    </w:rPr>
                    <w:t> </w:t>
                  </w:r>
                </w:p>
                <w:p w14:paraId="75F69651" w14:textId="0F9BEE9B" w:rsidR="000F7709" w:rsidRDefault="00BA2482" w:rsidP="000A75BF">
                  <w:pPr>
                    <w:spacing w:after="0" w:line="276" w:lineRule="auto"/>
                  </w:pPr>
                  <w:r>
                    <w:rPr>
                      <w:rFonts w:ascii="Arial" w:eastAsia="Arial" w:hAnsi="Arial"/>
                      <w:i/>
                      <w:color w:val="000000"/>
                    </w:rPr>
                    <w:t xml:space="preserve">Note that most marine works will require </w:t>
                  </w:r>
                  <w:r w:rsidR="00602E6D">
                    <w:rPr>
                      <w:rFonts w:ascii="Arial" w:eastAsia="Arial" w:hAnsi="Arial"/>
                      <w:i/>
                      <w:color w:val="000000"/>
                    </w:rPr>
                    <w:t xml:space="preserve">a </w:t>
                  </w:r>
                  <w:r>
                    <w:rPr>
                      <w:rFonts w:ascii="Arial" w:eastAsia="Arial" w:hAnsi="Arial"/>
                      <w:i/>
                      <w:color w:val="000000"/>
                    </w:rPr>
                    <w:t xml:space="preserve">marine licence to be issued by the Marine Management Organisation (MMO). SZC Ltd already has a Marine Licence for most of its marine works (it was "Deemed" within the Development Consent Order (DCO) hence Deemed Marine Licence or DML) but all activities require pre-commencement Conditions to be fulfilled. The DML states that all necessary information should be submitted no less than 6 months prior to works commencing. Licensable activities not included in the DML will require a new application to be made. The MMO does not have a statutory time limit for issuing licences but operates to a KPI of </w:t>
                  </w:r>
                  <w:r w:rsidR="00602E6D">
                    <w:rPr>
                      <w:rFonts w:ascii="Arial" w:eastAsia="Arial" w:hAnsi="Arial"/>
                      <w:i/>
                      <w:color w:val="000000"/>
                    </w:rPr>
                    <w:t xml:space="preserve">approving </w:t>
                  </w:r>
                  <w:r>
                    <w:rPr>
                      <w:rFonts w:ascii="Arial" w:eastAsia="Arial" w:hAnsi="Arial"/>
                      <w:i/>
                      <w:color w:val="000000"/>
                    </w:rPr>
                    <w:t xml:space="preserve">90% of applications within 13 weeks. SZC Ltd is a high interest project and longer timescales should be anticipated (e.g. 6 months). </w:t>
                  </w:r>
                </w:p>
                <w:p w14:paraId="0FF1A634" w14:textId="77777777" w:rsidR="000F7709" w:rsidRDefault="00BA2482" w:rsidP="000A75BF">
                  <w:pPr>
                    <w:spacing w:after="0" w:line="276" w:lineRule="auto"/>
                  </w:pPr>
                  <w:r>
                    <w:rPr>
                      <w:rFonts w:ascii="Arial" w:eastAsia="Arial" w:hAnsi="Arial"/>
                      <w:color w:val="000000"/>
                    </w:rPr>
                    <w:t> </w:t>
                  </w:r>
                </w:p>
                <w:p w14:paraId="4481C745" w14:textId="022839E1" w:rsidR="000F7709" w:rsidRDefault="00BA2482" w:rsidP="000A75BF">
                  <w:pPr>
                    <w:spacing w:after="0" w:line="276" w:lineRule="auto"/>
                  </w:pPr>
                  <w:r>
                    <w:rPr>
                      <w:rFonts w:ascii="Arial" w:eastAsia="Arial" w:hAnsi="Arial"/>
                      <w:i/>
                      <w:color w:val="000000"/>
                    </w:rPr>
                    <w:t xml:space="preserve">Intertidal works are also under the jurisdiction of East Suffolk Council </w:t>
                  </w:r>
                  <w:r w:rsidR="00FA22C7">
                    <w:rPr>
                      <w:rFonts w:ascii="Arial" w:eastAsia="Arial" w:hAnsi="Arial"/>
                      <w:i/>
                      <w:color w:val="000000"/>
                    </w:rPr>
                    <w:t xml:space="preserve">(ESC) </w:t>
                  </w:r>
                  <w:r>
                    <w:rPr>
                      <w:rFonts w:ascii="Arial" w:eastAsia="Arial" w:hAnsi="Arial"/>
                      <w:i/>
                      <w:color w:val="000000"/>
                    </w:rPr>
                    <w:t xml:space="preserve">(as far as the Mean Low Water tidal level) and </w:t>
                  </w:r>
                  <w:r w:rsidR="00FA22C7">
                    <w:rPr>
                      <w:rFonts w:ascii="Arial" w:eastAsia="Arial" w:hAnsi="Arial"/>
                      <w:i/>
                      <w:color w:val="000000"/>
                    </w:rPr>
                    <w:t xml:space="preserve">may require planning consent from ESC. For the SZC Project, </w:t>
                  </w:r>
                  <w:r>
                    <w:rPr>
                      <w:rFonts w:ascii="Arial" w:eastAsia="Arial" w:hAnsi="Arial"/>
                      <w:i/>
                      <w:color w:val="000000"/>
                    </w:rPr>
                    <w:t>Requirement</w:t>
                  </w:r>
                  <w:r w:rsidR="00FA22C7">
                    <w:rPr>
                      <w:rFonts w:ascii="Arial" w:eastAsia="Arial" w:hAnsi="Arial"/>
                      <w:i/>
                      <w:color w:val="000000"/>
                    </w:rPr>
                    <w:t>s 12 and</w:t>
                  </w:r>
                  <w:r>
                    <w:rPr>
                      <w:rFonts w:ascii="Arial" w:eastAsia="Arial" w:hAnsi="Arial"/>
                      <w:i/>
                      <w:color w:val="000000"/>
                    </w:rPr>
                    <w:t xml:space="preserve"> 19 of the DCO appl</w:t>
                  </w:r>
                  <w:r w:rsidR="00FA22C7">
                    <w:rPr>
                      <w:rFonts w:ascii="Arial" w:eastAsia="Arial" w:hAnsi="Arial"/>
                      <w:i/>
                      <w:color w:val="000000"/>
                    </w:rPr>
                    <w:t>y</w:t>
                  </w:r>
                  <w:r>
                    <w:rPr>
                      <w:rFonts w:ascii="Arial" w:eastAsia="Arial" w:hAnsi="Arial"/>
                      <w:i/>
                      <w:color w:val="000000"/>
                    </w:rPr>
                    <w:t>.</w:t>
                  </w:r>
                </w:p>
                <w:p w14:paraId="41C68C9D" w14:textId="77777777" w:rsidR="000F7709" w:rsidRDefault="00BA2482" w:rsidP="000A75BF">
                  <w:pPr>
                    <w:spacing w:after="0" w:line="276" w:lineRule="auto"/>
                  </w:pPr>
                  <w:r>
                    <w:rPr>
                      <w:rFonts w:ascii="Arial" w:eastAsia="Arial" w:hAnsi="Arial"/>
                      <w:color w:val="000000"/>
                    </w:rPr>
                    <w:t> </w:t>
                  </w:r>
                </w:p>
                <w:p w14:paraId="790D481C" w14:textId="0EFEE0D1" w:rsidR="000F7709" w:rsidRDefault="00BA2482" w:rsidP="000A75BF">
                  <w:pPr>
                    <w:spacing w:after="0" w:line="276" w:lineRule="auto"/>
                  </w:pPr>
                  <w:r>
                    <w:rPr>
                      <w:rFonts w:ascii="Arial" w:eastAsia="Arial" w:hAnsi="Arial"/>
                      <w:i/>
                      <w:color w:val="000000"/>
                    </w:rPr>
                    <w:t>There is also a requirement to have proposed marine works approved by SZB in order to ensure that the infrastructure and operational assets of SZB are appropriately protected from potential impacts from marine operations within the SHA area.</w:t>
                  </w:r>
                  <w:r w:rsidR="00FA22C7">
                    <w:rPr>
                      <w:rFonts w:ascii="Arial" w:eastAsia="Arial" w:hAnsi="Arial"/>
                      <w:i/>
                      <w:color w:val="000000"/>
                    </w:rPr>
                    <w:t xml:space="preserve"> For the SZC Project this approval is made via a 'cross-site modification form'.</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945BA7" w14:textId="77777777" w:rsidR="000F7709" w:rsidRDefault="00BA2482" w:rsidP="000A75BF">
                  <w:pPr>
                    <w:spacing w:after="0" w:line="276" w:lineRule="auto"/>
                    <w:jc w:val="center"/>
                  </w:pPr>
                  <w:r>
                    <w:rPr>
                      <w:rFonts w:ascii="Arial" w:eastAsia="Arial" w:hAnsi="Arial"/>
                      <w:color w:val="000000"/>
                    </w:rPr>
                    <w:t>Marine Works Applicant</w:t>
                  </w:r>
                  <w:r>
                    <w:rPr>
                      <w:rFonts w:ascii="Arial" w:eastAsia="Arial" w:hAnsi="Arial"/>
                      <w:color w:val="000000"/>
                    </w:rPr>
                    <w:br/>
                    <w:t xml:space="preserve"> (Responsible) </w:t>
                  </w:r>
                  <w:r>
                    <w:rPr>
                      <w:rFonts w:ascii="Arial" w:eastAsia="Arial" w:hAnsi="Arial"/>
                      <w:color w:val="000000"/>
                    </w:rPr>
                    <w:br/>
                  </w:r>
                  <w:r>
                    <w:rPr>
                      <w:rFonts w:ascii="Arial" w:eastAsia="Arial" w:hAnsi="Arial"/>
                      <w:color w:val="000000"/>
                    </w:rPr>
                    <w:br/>
                  </w:r>
                </w:p>
              </w:tc>
            </w:tr>
            <w:tr w:rsidR="000F7709" w14:paraId="4E299D1A"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26556A64"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DF52EC" w14:textId="77777777" w:rsidR="000F7709" w:rsidRDefault="00BA2482" w:rsidP="000A75BF">
                  <w:pPr>
                    <w:spacing w:after="0" w:line="276" w:lineRule="auto"/>
                  </w:pPr>
                  <w:r>
                    <w:rPr>
                      <w:rFonts w:ascii="Arial" w:eastAsia="Arial" w:hAnsi="Arial"/>
                      <w:color w:val="000000"/>
                    </w:rPr>
                    <w:t>1.2 - Validate Marine Works Application</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537D0458" w14:textId="6531B1C6" w:rsidR="000F7709" w:rsidRDefault="00BA2482" w:rsidP="000A75BF">
                  <w:pPr>
                    <w:spacing w:after="0" w:line="276" w:lineRule="auto"/>
                  </w:pPr>
                  <w:r>
                    <w:rPr>
                      <w:rFonts w:ascii="Arial" w:eastAsia="Arial" w:hAnsi="Arial"/>
                      <w:color w:val="000000"/>
                    </w:rPr>
                    <w:t xml:space="preserve">The Marine Works Application form provides a checklist of additional information which must be submitted with the application to allow it to be registered as a valid marine work application. Failure to submit the </w:t>
                  </w:r>
                  <w:r w:rsidR="005136DE">
                    <w:rPr>
                      <w:rFonts w:ascii="Arial" w:eastAsia="Arial" w:hAnsi="Arial"/>
                      <w:color w:val="000000"/>
                    </w:rPr>
                    <w:t>required</w:t>
                  </w:r>
                  <w:r>
                    <w:rPr>
                      <w:rFonts w:ascii="Arial" w:eastAsia="Arial" w:hAnsi="Arial"/>
                      <w:color w:val="000000"/>
                    </w:rPr>
                    <w:t xml:space="preserve"> </w:t>
                  </w:r>
                  <w:r w:rsidR="00FA22C7">
                    <w:rPr>
                      <w:rFonts w:ascii="Arial" w:eastAsia="Arial" w:hAnsi="Arial"/>
                      <w:color w:val="000000"/>
                    </w:rPr>
                    <w:t xml:space="preserve">information </w:t>
                  </w:r>
                  <w:r>
                    <w:rPr>
                      <w:rFonts w:ascii="Arial" w:eastAsia="Arial" w:hAnsi="Arial"/>
                      <w:color w:val="000000"/>
                    </w:rPr>
                    <w:t>will render the application invalid, and it will not be registered. The   4</w:t>
                  </w:r>
                  <w:r w:rsidR="00FA22C7">
                    <w:rPr>
                      <w:rFonts w:ascii="Arial" w:eastAsia="Arial" w:hAnsi="Arial"/>
                      <w:color w:val="000000"/>
                    </w:rPr>
                    <w:t xml:space="preserve"> / 8</w:t>
                  </w:r>
                  <w:r>
                    <w:rPr>
                      <w:rFonts w:ascii="Arial" w:eastAsia="Arial" w:hAnsi="Arial"/>
                      <w:color w:val="000000"/>
                    </w:rPr>
                    <w:t xml:space="preserve"> week period for determination will not begin until the Statutory Harbour Authority has confirmed that the marine works application has been validated. </w:t>
                  </w:r>
                </w:p>
                <w:p w14:paraId="7E1C9149" w14:textId="77777777" w:rsidR="000F7709" w:rsidRDefault="00BA2482" w:rsidP="000A75BF">
                  <w:pPr>
                    <w:spacing w:after="0" w:line="276" w:lineRule="auto"/>
                  </w:pPr>
                  <w:r>
                    <w:rPr>
                      <w:rFonts w:ascii="Arial" w:eastAsia="Arial" w:hAnsi="Arial"/>
                      <w:color w:val="000000"/>
                    </w:rPr>
                    <w:t> </w:t>
                  </w:r>
                </w:p>
                <w:p w14:paraId="28FE9E40" w14:textId="0BEDF84D" w:rsidR="000F7709" w:rsidRDefault="00BA2482" w:rsidP="000A75BF">
                  <w:pPr>
                    <w:spacing w:after="0" w:line="276" w:lineRule="auto"/>
                  </w:pPr>
                  <w:r>
                    <w:rPr>
                      <w:rFonts w:ascii="Arial" w:eastAsia="Arial" w:hAnsi="Arial"/>
                      <w:color w:val="000000"/>
                    </w:rPr>
                    <w:t>The list of validation requirements is not exhaustive and the Statutory Harbour Authority reserve</w:t>
                  </w:r>
                  <w:r w:rsidR="00FA22C7">
                    <w:rPr>
                      <w:rFonts w:ascii="Arial" w:eastAsia="Arial" w:hAnsi="Arial"/>
                      <w:color w:val="000000"/>
                    </w:rPr>
                    <w:t>s</w:t>
                  </w:r>
                  <w:r>
                    <w:rPr>
                      <w:rFonts w:ascii="Arial" w:eastAsia="Arial" w:hAnsi="Arial"/>
                      <w:color w:val="000000"/>
                    </w:rPr>
                    <w:t xml:space="preserve"> the right to request further information post-validation. A valid marine works application may still be refused </w:t>
                  </w:r>
                  <w:r w:rsidR="00FA22C7">
                    <w:rPr>
                      <w:rFonts w:ascii="Arial" w:eastAsia="Arial" w:hAnsi="Arial"/>
                      <w:color w:val="000000"/>
                    </w:rPr>
                    <w:t xml:space="preserve">should necessary further </w:t>
                  </w:r>
                  <w:r w:rsidR="006B4E5B">
                    <w:rPr>
                      <w:rFonts w:ascii="Arial" w:eastAsia="Arial" w:hAnsi="Arial"/>
                      <w:color w:val="000000"/>
                    </w:rPr>
                    <w:t>information not</w:t>
                  </w:r>
                  <w:r w:rsidR="00FA22C7">
                    <w:rPr>
                      <w:rFonts w:ascii="Arial" w:eastAsia="Arial" w:hAnsi="Arial"/>
                      <w:color w:val="000000"/>
                    </w:rPr>
                    <w:t xml:space="preserve"> be supplied</w:t>
                  </w:r>
                  <w:r w:rsidR="005136DE">
                    <w:rPr>
                      <w:rFonts w:ascii="Arial" w:eastAsia="Arial" w:hAnsi="Arial"/>
                      <w:color w:val="000000"/>
                    </w:rPr>
                    <w:t>.</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09B320" w14:textId="6CAD0733" w:rsidR="000F7709" w:rsidRDefault="00BA2482" w:rsidP="000A75BF">
                  <w:pPr>
                    <w:spacing w:after="0" w:line="276" w:lineRule="auto"/>
                    <w:jc w:val="center"/>
                  </w:pPr>
                  <w:r>
                    <w:rPr>
                      <w:rFonts w:ascii="Arial" w:eastAsia="Arial" w:hAnsi="Arial"/>
                      <w:color w:val="000000"/>
                    </w:rPr>
                    <w:t xml:space="preserve">SZC Statutory </w:t>
                  </w:r>
                  <w:r w:rsidR="009E64E7">
                    <w:rPr>
                      <w:rFonts w:ascii="Arial" w:eastAsia="Arial" w:hAnsi="Arial"/>
                      <w:color w:val="000000"/>
                    </w:rPr>
                    <w:t>Harbour</w:t>
                  </w:r>
                  <w:r>
                    <w:rPr>
                      <w:rFonts w:ascii="Arial" w:eastAsia="Arial" w:hAnsi="Arial"/>
                      <w:color w:val="000000"/>
                    </w:rPr>
                    <w:t xml:space="preserve"> Authority</w:t>
                  </w:r>
                  <w:r>
                    <w:rPr>
                      <w:rFonts w:ascii="Arial" w:eastAsia="Arial" w:hAnsi="Arial"/>
                      <w:color w:val="000000"/>
                    </w:rPr>
                    <w:br/>
                    <w:t xml:space="preserve"> (Responsible) </w:t>
                  </w:r>
                  <w:r>
                    <w:rPr>
                      <w:rFonts w:ascii="Arial" w:eastAsia="Arial" w:hAnsi="Arial"/>
                      <w:color w:val="000000"/>
                    </w:rPr>
                    <w:br/>
                  </w:r>
                  <w:r>
                    <w:rPr>
                      <w:rFonts w:ascii="Arial" w:eastAsia="Arial" w:hAnsi="Arial"/>
                      <w:color w:val="000000"/>
                    </w:rPr>
                    <w:br/>
                  </w:r>
                </w:p>
              </w:tc>
            </w:tr>
            <w:tr w:rsidR="000F7709" w14:paraId="4A966F5B"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2D7CDD6A"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4705B9" w14:textId="77777777" w:rsidR="000F7709" w:rsidRDefault="00BA2482" w:rsidP="000A75BF">
                  <w:pPr>
                    <w:spacing w:after="0" w:line="276" w:lineRule="auto"/>
                  </w:pPr>
                  <w:r>
                    <w:rPr>
                      <w:rFonts w:ascii="Arial" w:eastAsia="Arial" w:hAnsi="Arial"/>
                      <w:color w:val="000000"/>
                    </w:rPr>
                    <w:t>1.3 - Review Marine Works Application</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01B3585D" w14:textId="77777777" w:rsidR="000F7709" w:rsidRDefault="00BA2482" w:rsidP="000A75BF">
                  <w:pPr>
                    <w:spacing w:after="0" w:line="276" w:lineRule="auto"/>
                  </w:pPr>
                  <w:r>
                    <w:rPr>
                      <w:rFonts w:ascii="Arial" w:eastAsia="Arial" w:hAnsi="Arial"/>
                      <w:color w:val="000000"/>
                    </w:rPr>
                    <w:t xml:space="preserve">Once a completed Marine Works Application form has been validated, the SZC SHA will review the application. </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518634" w14:textId="7E384DC6" w:rsidR="000F7709" w:rsidRDefault="00BA2482" w:rsidP="000A75BF">
                  <w:pPr>
                    <w:spacing w:after="0" w:line="276" w:lineRule="auto"/>
                    <w:jc w:val="center"/>
                  </w:pPr>
                  <w:r>
                    <w:rPr>
                      <w:rFonts w:ascii="Arial" w:eastAsia="Arial" w:hAnsi="Arial"/>
                      <w:color w:val="000000"/>
                    </w:rPr>
                    <w:t>SZC Statutory Ha</w:t>
                  </w:r>
                  <w:r w:rsidR="00C56943">
                    <w:rPr>
                      <w:rFonts w:ascii="Arial" w:eastAsia="Arial" w:hAnsi="Arial"/>
                      <w:color w:val="000000"/>
                    </w:rPr>
                    <w:t>r</w:t>
                  </w:r>
                  <w:r>
                    <w:rPr>
                      <w:rFonts w:ascii="Arial" w:eastAsia="Arial" w:hAnsi="Arial"/>
                      <w:color w:val="000000"/>
                    </w:rPr>
                    <w:t>bour Authority</w:t>
                  </w:r>
                  <w:r>
                    <w:rPr>
                      <w:rFonts w:ascii="Arial" w:eastAsia="Arial" w:hAnsi="Arial"/>
                      <w:color w:val="000000"/>
                    </w:rPr>
                    <w:br/>
                    <w:t xml:space="preserve"> (Responsible)</w:t>
                  </w:r>
                  <w:r>
                    <w:rPr>
                      <w:rFonts w:ascii="Arial" w:eastAsia="Arial" w:hAnsi="Arial"/>
                      <w:color w:val="000000"/>
                    </w:rPr>
                    <w:br/>
                  </w:r>
                </w:p>
              </w:tc>
            </w:tr>
            <w:tr w:rsidR="000F7709" w14:paraId="479323CA"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083AC736"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F90B3A" w14:textId="108F2BC8" w:rsidR="000F7709" w:rsidRDefault="00BA2482" w:rsidP="000A75BF">
                  <w:pPr>
                    <w:spacing w:after="0" w:line="276" w:lineRule="auto"/>
                  </w:pPr>
                  <w:r>
                    <w:rPr>
                      <w:rFonts w:ascii="Arial" w:eastAsia="Arial" w:hAnsi="Arial"/>
                      <w:color w:val="000000"/>
                    </w:rPr>
                    <w:t>1.4 - Provide Responses to Request for Information</w:t>
                  </w:r>
                  <w:r w:rsidR="00265E0A">
                    <w:rPr>
                      <w:rFonts w:ascii="Arial" w:eastAsia="Arial" w:hAnsi="Arial"/>
                      <w:color w:val="000000"/>
                    </w:rPr>
                    <w:t xml:space="preserve"> (RFI)</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5A309B24" w14:textId="77777777" w:rsidR="000F7709" w:rsidRDefault="00BA2482" w:rsidP="000A75BF">
                  <w:pPr>
                    <w:spacing w:after="0" w:line="276" w:lineRule="auto"/>
                  </w:pPr>
                  <w:r>
                    <w:rPr>
                      <w:rFonts w:ascii="Arial" w:eastAsia="Arial" w:hAnsi="Arial"/>
                      <w:color w:val="000000"/>
                    </w:rPr>
                    <w:t xml:space="preserve">Further liaison between the SZC SHA and the marine works applicant may be necessary to query or clarify the information provided. </w:t>
                  </w:r>
                </w:p>
                <w:p w14:paraId="15BCA393" w14:textId="77777777" w:rsidR="000F7709" w:rsidRDefault="00BA2482" w:rsidP="000A75BF">
                  <w:pPr>
                    <w:spacing w:after="0" w:line="276" w:lineRule="auto"/>
                  </w:pPr>
                  <w:r>
                    <w:rPr>
                      <w:rFonts w:ascii="Arial" w:eastAsia="Arial" w:hAnsi="Arial"/>
                      <w:color w:val="000000"/>
                    </w:rPr>
                    <w:t> </w:t>
                  </w:r>
                </w:p>
                <w:p w14:paraId="00DBFCAC" w14:textId="5E7E02FE" w:rsidR="000F7709" w:rsidRDefault="00BA2482" w:rsidP="000A75BF">
                  <w:pPr>
                    <w:spacing w:after="0" w:line="276" w:lineRule="auto"/>
                  </w:pPr>
                  <w:r>
                    <w:rPr>
                      <w:rFonts w:ascii="Arial" w:eastAsia="Arial" w:hAnsi="Arial"/>
                      <w:color w:val="000000"/>
                    </w:rPr>
                    <w:t>Upon additional Request for Information</w:t>
                  </w:r>
                  <w:r w:rsidR="00A203D0">
                    <w:rPr>
                      <w:rFonts w:ascii="Arial" w:eastAsia="Arial" w:hAnsi="Arial"/>
                      <w:color w:val="000000"/>
                    </w:rPr>
                    <w:t>, the</w:t>
                  </w:r>
                  <w:r>
                    <w:rPr>
                      <w:rFonts w:ascii="Arial" w:eastAsia="Arial" w:hAnsi="Arial"/>
                      <w:color w:val="000000"/>
                    </w:rPr>
                    <w:t xml:space="preserve"> determination period will pause until such time when the marine works applicant provides </w:t>
                  </w:r>
                  <w:r w:rsidR="00A203D0">
                    <w:rPr>
                      <w:rFonts w:ascii="Arial" w:eastAsia="Arial" w:hAnsi="Arial"/>
                      <w:color w:val="000000"/>
                    </w:rPr>
                    <w:t xml:space="preserve">a </w:t>
                  </w:r>
                  <w:r>
                    <w:rPr>
                      <w:rFonts w:ascii="Arial" w:eastAsia="Arial" w:hAnsi="Arial"/>
                      <w:color w:val="000000"/>
                    </w:rPr>
                    <w:t>response to RFI.</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7903CA" w14:textId="77777777" w:rsidR="000F7709" w:rsidRDefault="00BA2482" w:rsidP="000A75BF">
                  <w:pPr>
                    <w:spacing w:after="0" w:line="276" w:lineRule="auto"/>
                    <w:jc w:val="center"/>
                  </w:pPr>
                  <w:r>
                    <w:rPr>
                      <w:rFonts w:ascii="Arial" w:eastAsia="Arial" w:hAnsi="Arial"/>
                      <w:color w:val="000000"/>
                    </w:rPr>
                    <w:t>Marine Works Applicant</w:t>
                  </w:r>
                  <w:r>
                    <w:rPr>
                      <w:rFonts w:ascii="Arial" w:eastAsia="Arial" w:hAnsi="Arial"/>
                      <w:color w:val="000000"/>
                    </w:rPr>
                    <w:br/>
                    <w:t xml:space="preserve"> (Responsible) </w:t>
                  </w:r>
                  <w:r>
                    <w:rPr>
                      <w:rFonts w:ascii="Arial" w:eastAsia="Arial" w:hAnsi="Arial"/>
                      <w:color w:val="000000"/>
                    </w:rPr>
                    <w:br/>
                  </w:r>
                  <w:r>
                    <w:rPr>
                      <w:rFonts w:ascii="Arial" w:eastAsia="Arial" w:hAnsi="Arial"/>
                      <w:color w:val="000000"/>
                    </w:rPr>
                    <w:br/>
                  </w:r>
                </w:p>
              </w:tc>
            </w:tr>
            <w:tr w:rsidR="000F7709" w14:paraId="1248879D"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72D0E5B1"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08AFA3" w14:textId="77777777" w:rsidR="000F7709" w:rsidRDefault="00BA2482" w:rsidP="000A75BF">
                  <w:pPr>
                    <w:spacing w:after="0" w:line="276" w:lineRule="auto"/>
                  </w:pPr>
                  <w:r>
                    <w:rPr>
                      <w:rFonts w:ascii="Arial" w:eastAsia="Arial" w:hAnsi="Arial"/>
                      <w:color w:val="000000"/>
                    </w:rPr>
                    <w:t>1.5 - Issue Marine Works Conditions</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0F46CF44" w14:textId="586BD55D" w:rsidR="000F7709" w:rsidRDefault="00BA2482" w:rsidP="000A75BF">
                  <w:pPr>
                    <w:spacing w:after="0" w:line="276" w:lineRule="auto"/>
                  </w:pPr>
                  <w:r>
                    <w:rPr>
                      <w:rFonts w:ascii="Arial" w:eastAsia="Arial" w:hAnsi="Arial"/>
                      <w:color w:val="000000"/>
                    </w:rPr>
                    <w:t>SZC Harbour Master will issue any pre-commencement and operational conditions relating to the</w:t>
                  </w:r>
                  <w:r w:rsidR="00A203D0">
                    <w:rPr>
                      <w:rFonts w:ascii="Arial" w:eastAsia="Arial" w:hAnsi="Arial"/>
                      <w:color w:val="000000"/>
                    </w:rPr>
                    <w:t xml:space="preserve"> proposed</w:t>
                  </w:r>
                  <w:r>
                    <w:rPr>
                      <w:rFonts w:ascii="Arial" w:eastAsia="Arial" w:hAnsi="Arial"/>
                      <w:color w:val="000000"/>
                    </w:rPr>
                    <w:t xml:space="preserve"> marine</w:t>
                  </w:r>
                  <w:r w:rsidR="00A203D0">
                    <w:rPr>
                      <w:rFonts w:ascii="Arial" w:eastAsia="Arial" w:hAnsi="Arial"/>
                      <w:color w:val="000000"/>
                    </w:rPr>
                    <w:t xml:space="preserve"> works</w:t>
                  </w:r>
                  <w:r>
                    <w:rPr>
                      <w:rFonts w:ascii="Arial" w:eastAsia="Arial" w:hAnsi="Arial"/>
                      <w:color w:val="000000"/>
                    </w:rPr>
                    <w:t xml:space="preserve"> to the marine works applicant. </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8A2F62" w14:textId="5B63B7CB" w:rsidR="000F7709" w:rsidRDefault="00BA2482" w:rsidP="000A75BF">
                  <w:pPr>
                    <w:spacing w:after="0" w:line="276" w:lineRule="auto"/>
                    <w:jc w:val="center"/>
                  </w:pPr>
                  <w:r>
                    <w:rPr>
                      <w:rFonts w:ascii="Arial" w:eastAsia="Arial" w:hAnsi="Arial"/>
                      <w:color w:val="000000"/>
                    </w:rPr>
                    <w:t>SZC Statutory Ha</w:t>
                  </w:r>
                  <w:r w:rsidR="00C56943">
                    <w:rPr>
                      <w:rFonts w:ascii="Arial" w:eastAsia="Arial" w:hAnsi="Arial"/>
                      <w:color w:val="000000"/>
                    </w:rPr>
                    <w:t>r</w:t>
                  </w:r>
                  <w:r>
                    <w:rPr>
                      <w:rFonts w:ascii="Arial" w:eastAsia="Arial" w:hAnsi="Arial"/>
                      <w:color w:val="000000"/>
                    </w:rPr>
                    <w:t>bour Authority</w:t>
                  </w:r>
                  <w:r>
                    <w:rPr>
                      <w:rFonts w:ascii="Arial" w:eastAsia="Arial" w:hAnsi="Arial"/>
                      <w:color w:val="000000"/>
                    </w:rPr>
                    <w:br/>
                    <w:t xml:space="preserve"> (Responsible) </w:t>
                  </w:r>
                </w:p>
              </w:tc>
            </w:tr>
            <w:tr w:rsidR="000F7709" w14:paraId="043EDD5F"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038750AE"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2ED0FD" w14:textId="77777777" w:rsidR="000F7709" w:rsidRDefault="00BA2482" w:rsidP="000A75BF">
                  <w:pPr>
                    <w:spacing w:after="0" w:line="276" w:lineRule="auto"/>
                  </w:pPr>
                  <w:r>
                    <w:rPr>
                      <w:rFonts w:ascii="Arial" w:eastAsia="Arial" w:hAnsi="Arial"/>
                      <w:color w:val="000000"/>
                    </w:rPr>
                    <w:t>1.6 - Discharge Marine Works Conditions</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735E5BCC" w14:textId="77777777" w:rsidR="000F7709" w:rsidRDefault="00BA2482" w:rsidP="000A75BF">
                  <w:pPr>
                    <w:spacing w:after="0" w:line="276" w:lineRule="auto"/>
                    <w:rPr>
                      <w:rFonts w:ascii="Arial" w:eastAsia="Arial" w:hAnsi="Arial"/>
                      <w:color w:val="000000"/>
                    </w:rPr>
                  </w:pPr>
                  <w:r>
                    <w:rPr>
                      <w:rFonts w:ascii="Arial" w:eastAsia="Arial" w:hAnsi="Arial"/>
                      <w:color w:val="000000"/>
                    </w:rPr>
                    <w:t xml:space="preserve">The marine works applicant </w:t>
                  </w:r>
                  <w:r w:rsidR="00A203D0">
                    <w:rPr>
                      <w:rFonts w:ascii="Arial" w:eastAsia="Arial" w:hAnsi="Arial"/>
                      <w:color w:val="000000"/>
                    </w:rPr>
                    <w:t>must</w:t>
                  </w:r>
                  <w:r>
                    <w:rPr>
                      <w:rFonts w:ascii="Arial" w:eastAsia="Arial" w:hAnsi="Arial"/>
                      <w:color w:val="000000"/>
                    </w:rPr>
                    <w:t xml:space="preserve"> demonstrate that all pre-commencement conditions are discharged ahead of the start of the works and that provisions are in place for implementation of operational conditions.</w:t>
                  </w:r>
                </w:p>
                <w:p w14:paraId="12F781BE" w14:textId="77777777" w:rsidR="009C6A84" w:rsidRPr="0058609B" w:rsidRDefault="009C6A84" w:rsidP="000A75BF">
                  <w:pPr>
                    <w:spacing w:after="0" w:line="276" w:lineRule="auto"/>
                    <w:rPr>
                      <w:rFonts w:asciiTheme="minorBidi" w:hAnsiTheme="minorBidi" w:cstheme="minorBidi"/>
                    </w:rPr>
                  </w:pPr>
                </w:p>
                <w:p w14:paraId="14147971" w14:textId="6CBF6949" w:rsidR="009C6A84" w:rsidRDefault="009C6A84" w:rsidP="000A75BF">
                  <w:pPr>
                    <w:spacing w:after="0" w:line="276" w:lineRule="auto"/>
                  </w:pPr>
                  <w:r w:rsidRPr="0058609B">
                    <w:rPr>
                      <w:rFonts w:asciiTheme="minorBidi" w:hAnsiTheme="minorBidi" w:cstheme="minorBidi"/>
                    </w:rPr>
                    <w:t xml:space="preserve">A mandatory </w:t>
                  </w:r>
                  <w:r w:rsidR="0058609B" w:rsidRPr="0058609B">
                    <w:rPr>
                      <w:rFonts w:asciiTheme="minorBidi" w:hAnsiTheme="minorBidi" w:cstheme="minorBidi"/>
                    </w:rPr>
                    <w:t xml:space="preserve">requirement for </w:t>
                  </w:r>
                  <w:r w:rsidR="004E6D63">
                    <w:rPr>
                      <w:rFonts w:asciiTheme="minorBidi" w:hAnsiTheme="minorBidi" w:cstheme="minorBidi"/>
                    </w:rPr>
                    <w:t xml:space="preserve">all vessel masters, barge masters and </w:t>
                  </w:r>
                  <w:r w:rsidR="00DB7481" w:rsidRPr="00DB7481">
                    <w:rPr>
                      <w:rFonts w:asciiTheme="minorBidi" w:hAnsiTheme="minorBidi" w:cstheme="minorBidi"/>
                    </w:rPr>
                    <w:t>anyone taking the conn of a vessel</w:t>
                  </w:r>
                  <w:r w:rsidR="00BC09D3">
                    <w:rPr>
                      <w:rFonts w:asciiTheme="minorBidi" w:hAnsiTheme="minorBidi" w:cstheme="minorBidi"/>
                    </w:rPr>
                    <w:t xml:space="preserve"> is to have a Local Knowledge Endorsement (LKE) approval prior to entering the harbour limits.</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839D85" w14:textId="5048D9F2" w:rsidR="000F7709" w:rsidRDefault="00BA2482" w:rsidP="000A75BF">
                  <w:pPr>
                    <w:spacing w:after="0" w:line="276" w:lineRule="auto"/>
                    <w:jc w:val="center"/>
                  </w:pPr>
                  <w:r>
                    <w:rPr>
                      <w:rFonts w:ascii="Arial" w:eastAsia="Arial" w:hAnsi="Arial"/>
                      <w:color w:val="000000"/>
                    </w:rPr>
                    <w:t>Marine Works Applicant</w:t>
                  </w:r>
                  <w:r>
                    <w:rPr>
                      <w:rFonts w:ascii="Arial" w:eastAsia="Arial" w:hAnsi="Arial"/>
                      <w:color w:val="000000"/>
                    </w:rPr>
                    <w:br/>
                    <w:t xml:space="preserve"> (Responsible) </w:t>
                  </w:r>
                  <w:r>
                    <w:rPr>
                      <w:rFonts w:ascii="Arial" w:eastAsia="Arial" w:hAnsi="Arial"/>
                      <w:color w:val="000000"/>
                    </w:rPr>
                    <w:br/>
                  </w:r>
                </w:p>
              </w:tc>
            </w:tr>
            <w:tr w:rsidR="000F7709" w14:paraId="57068A74"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7ABF4845"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447934" w14:textId="77777777" w:rsidR="000F7709" w:rsidRDefault="00BA2482" w:rsidP="000A75BF">
                  <w:pPr>
                    <w:spacing w:after="0" w:line="276" w:lineRule="auto"/>
                  </w:pPr>
                  <w:r>
                    <w:rPr>
                      <w:rFonts w:ascii="Arial" w:eastAsia="Arial" w:hAnsi="Arial"/>
                      <w:color w:val="000000"/>
                    </w:rPr>
                    <w:t>1.7 - Approve Marine Works by Harbour Board</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38EA765D" w14:textId="11D14C9F" w:rsidR="000F7709" w:rsidRDefault="00BA2482" w:rsidP="000A75BF">
                  <w:pPr>
                    <w:spacing w:after="0" w:line="276" w:lineRule="auto"/>
                  </w:pPr>
                  <w:r>
                    <w:rPr>
                      <w:rFonts w:ascii="Arial" w:eastAsia="Arial" w:hAnsi="Arial"/>
                      <w:color w:val="000000"/>
                    </w:rPr>
                    <w:t xml:space="preserve">Where the works are deemed non-obstructive and have minimal impact on safety of navigation, once the Harbour Master is content to approve the marine works, </w:t>
                  </w:r>
                  <w:r w:rsidR="00A203D0">
                    <w:rPr>
                      <w:rFonts w:ascii="Arial" w:eastAsia="Arial" w:hAnsi="Arial"/>
                      <w:color w:val="000000"/>
                    </w:rPr>
                    <w:t xml:space="preserve">the </w:t>
                  </w:r>
                  <w:r>
                    <w:rPr>
                      <w:rFonts w:ascii="Arial" w:eastAsia="Arial" w:hAnsi="Arial"/>
                      <w:color w:val="000000"/>
                    </w:rPr>
                    <w:t>Harbour Master and Marine Operations Manager will sign the MWA and authorise the works to go ahead.</w:t>
                  </w:r>
                </w:p>
                <w:p w14:paraId="15CBA9A6" w14:textId="77777777" w:rsidR="000F7709" w:rsidRDefault="00BA2482" w:rsidP="000A75BF">
                  <w:pPr>
                    <w:spacing w:after="0" w:line="276" w:lineRule="auto"/>
                  </w:pPr>
                  <w:r>
                    <w:rPr>
                      <w:rFonts w:ascii="Arial" w:eastAsia="Arial" w:hAnsi="Arial"/>
                      <w:color w:val="000000"/>
                    </w:rPr>
                    <w:t> </w:t>
                  </w:r>
                </w:p>
                <w:p w14:paraId="4138134E" w14:textId="3EE917C5" w:rsidR="000F7709" w:rsidRDefault="00BA2482" w:rsidP="000A75BF">
                  <w:pPr>
                    <w:spacing w:after="0" w:line="276" w:lineRule="auto"/>
                  </w:pPr>
                  <w:r>
                    <w:rPr>
                      <w:rFonts w:ascii="Arial" w:eastAsia="Arial" w:hAnsi="Arial"/>
                      <w:color w:val="000000"/>
                    </w:rPr>
                    <w:t>Where the works are deemed obstructive</w:t>
                  </w:r>
                  <w:r w:rsidR="00A203D0">
                    <w:rPr>
                      <w:rFonts w:ascii="Arial" w:eastAsia="Arial" w:hAnsi="Arial"/>
                      <w:color w:val="000000"/>
                    </w:rPr>
                    <w:t>,</w:t>
                  </w:r>
                  <w:r>
                    <w:rPr>
                      <w:rFonts w:ascii="Arial" w:eastAsia="Arial" w:hAnsi="Arial"/>
                      <w:color w:val="000000"/>
                    </w:rPr>
                    <w:t xml:space="preserve"> or have an impact on safety of navigation</w:t>
                  </w:r>
                  <w:r w:rsidR="00A203D0">
                    <w:rPr>
                      <w:rFonts w:ascii="Arial" w:eastAsia="Arial" w:hAnsi="Arial"/>
                      <w:color w:val="000000"/>
                    </w:rPr>
                    <w:t xml:space="preserve">, </w:t>
                  </w:r>
                  <w:r w:rsidR="00B2013B">
                    <w:rPr>
                      <w:rFonts w:ascii="Arial" w:eastAsia="Arial" w:hAnsi="Arial"/>
                      <w:color w:val="000000"/>
                    </w:rPr>
                    <w:t xml:space="preserve">MWA </w:t>
                  </w:r>
                  <w:r w:rsidR="00363805">
                    <w:rPr>
                      <w:rFonts w:ascii="Arial" w:eastAsia="Arial" w:hAnsi="Arial"/>
                      <w:color w:val="000000"/>
                    </w:rPr>
                    <w:t>sign</w:t>
                  </w:r>
                  <w:r w:rsidR="00C6788A">
                    <w:rPr>
                      <w:rFonts w:ascii="Arial" w:eastAsia="Arial" w:hAnsi="Arial"/>
                      <w:color w:val="000000"/>
                    </w:rPr>
                    <w:t xml:space="preserve"> off from both </w:t>
                  </w:r>
                  <w:r w:rsidR="00A203D0">
                    <w:rPr>
                      <w:rFonts w:ascii="Arial" w:eastAsia="Arial" w:hAnsi="Arial"/>
                      <w:color w:val="000000"/>
                    </w:rPr>
                    <w:t>the</w:t>
                  </w:r>
                  <w:r>
                    <w:rPr>
                      <w:rFonts w:ascii="Arial" w:eastAsia="Arial" w:hAnsi="Arial"/>
                      <w:color w:val="000000"/>
                    </w:rPr>
                    <w:t xml:space="preserve"> </w:t>
                  </w:r>
                  <w:r w:rsidR="000A75BF">
                    <w:rPr>
                      <w:rFonts w:ascii="Arial" w:eastAsia="Arial" w:hAnsi="Arial"/>
                      <w:color w:val="000000"/>
                    </w:rPr>
                    <w:t xml:space="preserve">Harbour Master and </w:t>
                  </w:r>
                  <w:r w:rsidR="00C6788A">
                    <w:rPr>
                      <w:rFonts w:ascii="Arial" w:eastAsia="Arial" w:hAnsi="Arial"/>
                      <w:color w:val="000000"/>
                    </w:rPr>
                    <w:t>the</w:t>
                  </w:r>
                  <w:r w:rsidR="0011762C">
                    <w:rPr>
                      <w:rFonts w:ascii="Arial" w:eastAsia="Arial" w:hAnsi="Arial"/>
                      <w:color w:val="000000"/>
                    </w:rPr>
                    <w:t xml:space="preserve"> Harbour Board</w:t>
                  </w:r>
                  <w:r w:rsidR="00C6788A">
                    <w:rPr>
                      <w:rFonts w:ascii="Arial" w:eastAsia="Arial" w:hAnsi="Arial"/>
                      <w:color w:val="000000"/>
                    </w:rPr>
                    <w:t xml:space="preserve"> </w:t>
                  </w:r>
                  <w:r>
                    <w:rPr>
                      <w:rFonts w:ascii="Arial" w:eastAsia="Arial" w:hAnsi="Arial"/>
                      <w:color w:val="000000"/>
                    </w:rPr>
                    <w:t>will</w:t>
                  </w:r>
                  <w:r w:rsidR="0033545B">
                    <w:rPr>
                      <w:rFonts w:ascii="Arial" w:eastAsia="Arial" w:hAnsi="Arial"/>
                      <w:color w:val="000000"/>
                    </w:rPr>
                    <w:t xml:space="preserve"> be</w:t>
                  </w:r>
                  <w:r>
                    <w:rPr>
                      <w:rFonts w:ascii="Arial" w:eastAsia="Arial" w:hAnsi="Arial"/>
                      <w:color w:val="000000"/>
                    </w:rPr>
                    <w:t xml:space="preserve"> require</w:t>
                  </w:r>
                  <w:r w:rsidR="0033545B">
                    <w:rPr>
                      <w:rFonts w:ascii="Arial" w:eastAsia="Arial" w:hAnsi="Arial"/>
                      <w:color w:val="000000"/>
                    </w:rPr>
                    <w:t>d</w:t>
                  </w:r>
                  <w:r>
                    <w:rPr>
                      <w:rFonts w:ascii="Arial" w:eastAsia="Arial" w:hAnsi="Arial"/>
                      <w:color w:val="000000"/>
                    </w:rPr>
                    <w:t>.</w:t>
                  </w:r>
                </w:p>
                <w:p w14:paraId="1F49748D" w14:textId="77777777" w:rsidR="000F7709" w:rsidRDefault="00BA2482" w:rsidP="000A75BF">
                  <w:pPr>
                    <w:spacing w:after="0" w:line="276" w:lineRule="auto"/>
                  </w:pPr>
                  <w:r>
                    <w:rPr>
                      <w:rFonts w:ascii="Arial" w:eastAsia="Arial" w:hAnsi="Arial"/>
                      <w:color w:val="000000"/>
                    </w:rPr>
                    <w:t> </w:t>
                  </w:r>
                </w:p>
                <w:p w14:paraId="6008F733" w14:textId="4F724BB8" w:rsidR="000F7709" w:rsidRDefault="00BA2482" w:rsidP="000A75BF">
                  <w:pPr>
                    <w:spacing w:after="0" w:line="276" w:lineRule="auto"/>
                  </w:pPr>
                  <w:r>
                    <w:rPr>
                      <w:rFonts w:ascii="Arial" w:eastAsia="Arial" w:hAnsi="Arial"/>
                      <w:color w:val="000000"/>
                    </w:rPr>
                    <w:t xml:space="preserve">If the SZC SHA </w:t>
                  </w:r>
                  <w:r w:rsidR="00A203D0">
                    <w:rPr>
                      <w:rFonts w:ascii="Arial" w:eastAsia="Arial" w:hAnsi="Arial"/>
                      <w:color w:val="000000"/>
                    </w:rPr>
                    <w:t xml:space="preserve">is </w:t>
                  </w:r>
                  <w:r>
                    <w:rPr>
                      <w:rFonts w:ascii="Arial" w:eastAsia="Arial" w:hAnsi="Arial"/>
                      <w:color w:val="000000"/>
                    </w:rPr>
                    <w:t>not content with the marine works and consider</w:t>
                  </w:r>
                  <w:r w:rsidR="00A203D0">
                    <w:rPr>
                      <w:rFonts w:ascii="Arial" w:eastAsia="Arial" w:hAnsi="Arial"/>
                      <w:color w:val="000000"/>
                    </w:rPr>
                    <w:t>s</w:t>
                  </w:r>
                  <w:r>
                    <w:rPr>
                      <w:rFonts w:ascii="Arial" w:eastAsia="Arial" w:hAnsi="Arial"/>
                      <w:color w:val="000000"/>
                    </w:rPr>
                    <w:t xml:space="preserve"> that insufficient information has been submitted or that the marine works would adversely affect navigation safety, the application will be refused. The justification for the SZC SHA</w:t>
                  </w:r>
                  <w:r w:rsidR="00A203D0">
                    <w:rPr>
                      <w:rFonts w:ascii="Arial" w:eastAsia="Arial" w:hAnsi="Arial"/>
                      <w:color w:val="000000"/>
                    </w:rPr>
                    <w:t>’</w:t>
                  </w:r>
                  <w:r>
                    <w:rPr>
                      <w:rFonts w:ascii="Arial" w:eastAsia="Arial" w:hAnsi="Arial"/>
                      <w:color w:val="000000"/>
                    </w:rPr>
                    <w:t xml:space="preserve">s decision will be outlined within the non-approval notice, which will be sent to the applicant. </w:t>
                  </w:r>
                </w:p>
                <w:p w14:paraId="53003F49" w14:textId="77777777" w:rsidR="000F7709" w:rsidRDefault="00BA2482" w:rsidP="000A75BF">
                  <w:pPr>
                    <w:spacing w:after="0" w:line="276" w:lineRule="auto"/>
                  </w:pPr>
                  <w:r>
                    <w:rPr>
                      <w:rFonts w:ascii="Arial" w:eastAsia="Arial" w:hAnsi="Arial"/>
                      <w:color w:val="000000"/>
                    </w:rPr>
                    <w:t> </w:t>
                  </w:r>
                </w:p>
                <w:p w14:paraId="4B88B29A" w14:textId="7647CB70" w:rsidR="000F7709" w:rsidRDefault="00BA2482" w:rsidP="000A75BF">
                  <w:pPr>
                    <w:spacing w:after="0" w:line="276" w:lineRule="auto"/>
                  </w:pPr>
                  <w:r>
                    <w:rPr>
                      <w:rFonts w:ascii="Arial" w:eastAsia="Arial" w:hAnsi="Arial"/>
                      <w:color w:val="000000"/>
                    </w:rPr>
                    <w:t>If the marine works are approved, further conditions or Special Directions may need to be imposed on the applicant in relation to the marine works. These will be communicated to the applicant prior to the commencement of the marine works and will be outlined within the Marine Works App</w:t>
                  </w:r>
                  <w:r w:rsidR="00A06210">
                    <w:rPr>
                      <w:rFonts w:ascii="Arial" w:eastAsia="Arial" w:hAnsi="Arial"/>
                      <w:color w:val="000000"/>
                    </w:rPr>
                    <w:t>lication</w:t>
                  </w:r>
                  <w:r>
                    <w:rPr>
                      <w:rFonts w:ascii="Arial" w:eastAsia="Arial" w:hAnsi="Arial"/>
                      <w:color w:val="000000"/>
                    </w:rPr>
                    <w:t xml:space="preserve"> form. The SZC SHA will send a final copy of this form to the applicant by email before works commence.</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38AB0A" w14:textId="05974EFD" w:rsidR="000F7709" w:rsidRDefault="00BA2482" w:rsidP="000A75BF">
                  <w:pPr>
                    <w:spacing w:after="0" w:line="276" w:lineRule="auto"/>
                    <w:jc w:val="center"/>
                  </w:pPr>
                  <w:r>
                    <w:rPr>
                      <w:rFonts w:ascii="Arial" w:eastAsia="Arial" w:hAnsi="Arial"/>
                      <w:color w:val="000000"/>
                    </w:rPr>
                    <w:t>SZC Statutory Ha</w:t>
                  </w:r>
                  <w:r w:rsidR="00C56943">
                    <w:rPr>
                      <w:rFonts w:ascii="Arial" w:eastAsia="Arial" w:hAnsi="Arial"/>
                      <w:color w:val="000000"/>
                    </w:rPr>
                    <w:t>r</w:t>
                  </w:r>
                  <w:r>
                    <w:rPr>
                      <w:rFonts w:ascii="Arial" w:eastAsia="Arial" w:hAnsi="Arial"/>
                      <w:color w:val="000000"/>
                    </w:rPr>
                    <w:t>bour Authority</w:t>
                  </w:r>
                  <w:r>
                    <w:rPr>
                      <w:rFonts w:ascii="Arial" w:eastAsia="Arial" w:hAnsi="Arial"/>
                      <w:color w:val="000000"/>
                    </w:rPr>
                    <w:br/>
                    <w:t xml:space="preserve"> (Responsible) </w:t>
                  </w:r>
                  <w:r>
                    <w:rPr>
                      <w:rFonts w:ascii="Arial" w:eastAsia="Arial" w:hAnsi="Arial"/>
                      <w:color w:val="000000"/>
                    </w:rPr>
                    <w:br/>
                  </w:r>
                  <w:r>
                    <w:rPr>
                      <w:rFonts w:ascii="Arial" w:eastAsia="Arial" w:hAnsi="Arial"/>
                      <w:color w:val="000000"/>
                    </w:rPr>
                    <w:br/>
                  </w:r>
                </w:p>
              </w:tc>
            </w:tr>
            <w:tr w:rsidR="000F7709" w14:paraId="29EF1292"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30FA6C98"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24BEA4" w14:textId="77777777" w:rsidR="000F7709" w:rsidRDefault="00BA2482" w:rsidP="000A75BF">
                  <w:pPr>
                    <w:spacing w:after="0" w:line="276" w:lineRule="auto"/>
                  </w:pPr>
                  <w:r>
                    <w:rPr>
                      <w:rFonts w:ascii="Arial" w:eastAsia="Arial" w:hAnsi="Arial"/>
                      <w:color w:val="000000"/>
                    </w:rPr>
                    <w:t>1.8 - Issue Notice to Mariners</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26B24EA1" w14:textId="49DCDB0C" w:rsidR="000F7709" w:rsidRDefault="00BA2482" w:rsidP="000A75BF">
                  <w:pPr>
                    <w:spacing w:after="0" w:line="276" w:lineRule="auto"/>
                  </w:pPr>
                  <w:r>
                    <w:rPr>
                      <w:rFonts w:ascii="Arial" w:eastAsia="Arial" w:hAnsi="Arial"/>
                      <w:color w:val="000000"/>
                    </w:rPr>
                    <w:t>Once the marine works have been authorised, the</w:t>
                  </w:r>
                  <w:r w:rsidR="000A75BF">
                    <w:rPr>
                      <w:rFonts w:ascii="Arial" w:eastAsia="Arial" w:hAnsi="Arial"/>
                      <w:color w:val="000000"/>
                    </w:rPr>
                    <w:t xml:space="preserve"> Harbour Master</w:t>
                  </w:r>
                  <w:r>
                    <w:rPr>
                      <w:rFonts w:ascii="Arial" w:eastAsia="Arial" w:hAnsi="Arial"/>
                      <w:color w:val="000000"/>
                    </w:rPr>
                    <w:t xml:space="preserve"> will issue a Notice to Mariners to inform harbour users of the planned marine works and any specific precautions or risk control measures exercised.</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7F410B" w14:textId="18BDE501" w:rsidR="000F7709" w:rsidRDefault="00BA2482" w:rsidP="000A75BF">
                  <w:pPr>
                    <w:spacing w:after="0" w:line="276" w:lineRule="auto"/>
                    <w:jc w:val="center"/>
                  </w:pPr>
                  <w:r>
                    <w:rPr>
                      <w:rFonts w:ascii="Arial" w:eastAsia="Arial" w:hAnsi="Arial"/>
                      <w:color w:val="000000"/>
                    </w:rPr>
                    <w:t>SZC Statutory Ha</w:t>
                  </w:r>
                  <w:r w:rsidR="00C56943">
                    <w:rPr>
                      <w:rFonts w:ascii="Arial" w:eastAsia="Arial" w:hAnsi="Arial"/>
                      <w:color w:val="000000"/>
                    </w:rPr>
                    <w:t>r</w:t>
                  </w:r>
                  <w:r>
                    <w:rPr>
                      <w:rFonts w:ascii="Arial" w:eastAsia="Arial" w:hAnsi="Arial"/>
                      <w:color w:val="000000"/>
                    </w:rPr>
                    <w:t>bour Authority</w:t>
                  </w:r>
                  <w:r>
                    <w:rPr>
                      <w:rFonts w:ascii="Arial" w:eastAsia="Arial" w:hAnsi="Arial"/>
                      <w:color w:val="000000"/>
                    </w:rPr>
                    <w:br/>
                    <w:t xml:space="preserve"> (Responsible) </w:t>
                  </w:r>
                  <w:r>
                    <w:rPr>
                      <w:rFonts w:ascii="Arial" w:eastAsia="Arial" w:hAnsi="Arial"/>
                      <w:color w:val="000000"/>
                    </w:rPr>
                    <w:br/>
                  </w:r>
                  <w:r>
                    <w:rPr>
                      <w:rFonts w:ascii="Arial" w:eastAsia="Arial" w:hAnsi="Arial"/>
                      <w:color w:val="000000"/>
                    </w:rPr>
                    <w:br/>
                  </w:r>
                </w:p>
              </w:tc>
            </w:tr>
            <w:tr w:rsidR="000F7709" w14:paraId="0BA2C4BE"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53A84121"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D783E0" w14:textId="77777777" w:rsidR="000F7709" w:rsidRDefault="00BA2482" w:rsidP="000A75BF">
                  <w:pPr>
                    <w:spacing w:after="0" w:line="276" w:lineRule="auto"/>
                  </w:pPr>
                  <w:r>
                    <w:rPr>
                      <w:rFonts w:ascii="Arial" w:eastAsia="Arial" w:hAnsi="Arial"/>
                      <w:color w:val="000000"/>
                    </w:rPr>
                    <w:t>1.9 - Attend Marine Induction</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7EEB0FFF" w14:textId="57A4C180" w:rsidR="000F7709" w:rsidRDefault="00BA2482" w:rsidP="000A75BF">
                  <w:pPr>
                    <w:spacing w:after="0" w:line="276" w:lineRule="auto"/>
                  </w:pPr>
                  <w:r>
                    <w:rPr>
                      <w:rFonts w:ascii="Arial" w:eastAsia="Arial" w:hAnsi="Arial"/>
                      <w:color w:val="000000"/>
                    </w:rPr>
                    <w:t xml:space="preserve">The SZC </w:t>
                  </w:r>
                  <w:r w:rsidR="000A75BF">
                    <w:rPr>
                      <w:rFonts w:ascii="Arial" w:eastAsia="Arial" w:hAnsi="Arial"/>
                      <w:color w:val="000000"/>
                    </w:rPr>
                    <w:t>Harbour Master or Marine Operations Manager</w:t>
                  </w:r>
                  <w:r>
                    <w:rPr>
                      <w:rFonts w:ascii="Arial" w:eastAsia="Arial" w:hAnsi="Arial"/>
                      <w:color w:val="000000"/>
                    </w:rPr>
                    <w:t xml:space="preserve"> will arrange for the marine works applicant and the masters of the vessels undertaking the </w:t>
                  </w:r>
                  <w:r>
                    <w:rPr>
                      <w:rFonts w:ascii="Arial" w:eastAsia="Arial" w:hAnsi="Arial"/>
                      <w:color w:val="000000"/>
                    </w:rPr>
                    <w:lastRenderedPageBreak/>
                    <w:t>marine works to receive a marine induction which is designed to ensure that all SZC protocols including Harbour Authority requirements are understood and implemented.</w:t>
                  </w:r>
                </w:p>
                <w:p w14:paraId="1AD1B1EF" w14:textId="77777777" w:rsidR="000F7709" w:rsidRDefault="00BA2482" w:rsidP="000A75BF">
                  <w:pPr>
                    <w:spacing w:after="0" w:line="276" w:lineRule="auto"/>
                  </w:pPr>
                  <w:r>
                    <w:rPr>
                      <w:rFonts w:ascii="Arial" w:eastAsia="Arial" w:hAnsi="Arial"/>
                      <w:color w:val="000000"/>
                    </w:rPr>
                    <w:t> </w:t>
                  </w:r>
                </w:p>
                <w:p w14:paraId="79A3E0E2" w14:textId="3004F071" w:rsidR="000F7709" w:rsidRDefault="00BA2482" w:rsidP="000A75BF">
                  <w:pPr>
                    <w:spacing w:after="0" w:line="276" w:lineRule="auto"/>
                  </w:pPr>
                  <w:r>
                    <w:rPr>
                      <w:rFonts w:ascii="Arial" w:eastAsia="Arial" w:hAnsi="Arial"/>
                      <w:color w:val="000000"/>
                    </w:rPr>
                    <w:t xml:space="preserve">The attendance of </w:t>
                  </w:r>
                  <w:r w:rsidR="00A203D0">
                    <w:rPr>
                      <w:rFonts w:ascii="Arial" w:eastAsia="Arial" w:hAnsi="Arial"/>
                      <w:color w:val="000000"/>
                    </w:rPr>
                    <w:t xml:space="preserve">a </w:t>
                  </w:r>
                  <w:r>
                    <w:rPr>
                      <w:rFonts w:ascii="Arial" w:eastAsia="Arial" w:hAnsi="Arial"/>
                      <w:color w:val="000000"/>
                    </w:rPr>
                    <w:t>Marine Induction will be a mandatory condition of all marine works applications.</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F72DBF" w14:textId="77777777" w:rsidR="000F7709" w:rsidRDefault="00BA2482" w:rsidP="000A75BF">
                  <w:pPr>
                    <w:spacing w:after="0" w:line="276" w:lineRule="auto"/>
                    <w:jc w:val="center"/>
                  </w:pPr>
                  <w:r>
                    <w:rPr>
                      <w:rFonts w:ascii="Arial" w:eastAsia="Arial" w:hAnsi="Arial"/>
                      <w:color w:val="000000"/>
                    </w:rPr>
                    <w:lastRenderedPageBreak/>
                    <w:t>Marine Works Applicant</w:t>
                  </w:r>
                  <w:r>
                    <w:rPr>
                      <w:rFonts w:ascii="Arial" w:eastAsia="Arial" w:hAnsi="Arial"/>
                      <w:color w:val="000000"/>
                    </w:rPr>
                    <w:br/>
                  </w:r>
                  <w:r>
                    <w:rPr>
                      <w:rFonts w:ascii="Arial" w:eastAsia="Arial" w:hAnsi="Arial"/>
                      <w:color w:val="000000"/>
                    </w:rPr>
                    <w:lastRenderedPageBreak/>
                    <w:t xml:space="preserve"> (Responsible) </w:t>
                  </w:r>
                  <w:r>
                    <w:rPr>
                      <w:rFonts w:ascii="Arial" w:eastAsia="Arial" w:hAnsi="Arial"/>
                      <w:color w:val="000000"/>
                    </w:rPr>
                    <w:br/>
                  </w:r>
                  <w:r>
                    <w:rPr>
                      <w:rFonts w:ascii="Arial" w:eastAsia="Arial" w:hAnsi="Arial"/>
                      <w:color w:val="000000"/>
                    </w:rPr>
                    <w:br/>
                  </w:r>
                </w:p>
              </w:tc>
            </w:tr>
            <w:tr w:rsidR="000F7709" w14:paraId="59468B6E"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7E626404"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A3FA19" w14:textId="77777777" w:rsidR="000F7709" w:rsidRDefault="00BA2482" w:rsidP="000A75BF">
                  <w:pPr>
                    <w:spacing w:after="0" w:line="276" w:lineRule="auto"/>
                  </w:pPr>
                  <w:r>
                    <w:rPr>
                      <w:rFonts w:ascii="Arial" w:eastAsia="Arial" w:hAnsi="Arial"/>
                      <w:color w:val="000000"/>
                    </w:rPr>
                    <w:t>1.10 - Conduct Marine Works</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70BE424F" w14:textId="2DEA50CE" w:rsidR="000F7709" w:rsidRDefault="00BA2482" w:rsidP="000A75BF">
                  <w:pPr>
                    <w:spacing w:after="0" w:line="276" w:lineRule="auto"/>
                  </w:pPr>
                  <w:r>
                    <w:rPr>
                      <w:rFonts w:ascii="Arial" w:eastAsia="Arial" w:hAnsi="Arial"/>
                      <w:color w:val="000000"/>
                    </w:rPr>
                    <w:t>The marine works applicant will carry out the</w:t>
                  </w:r>
                  <w:r w:rsidR="00A203D0">
                    <w:rPr>
                      <w:rFonts w:ascii="Arial" w:eastAsia="Arial" w:hAnsi="Arial"/>
                      <w:color w:val="000000"/>
                    </w:rPr>
                    <w:t xml:space="preserve"> approved</w:t>
                  </w:r>
                  <w:r>
                    <w:rPr>
                      <w:rFonts w:ascii="Arial" w:eastAsia="Arial" w:hAnsi="Arial"/>
                      <w:color w:val="000000"/>
                    </w:rPr>
                    <w:t xml:space="preserve"> marine works.</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02B780" w14:textId="004ED56D" w:rsidR="000F7709" w:rsidRDefault="00BA2482" w:rsidP="000A75BF">
                  <w:pPr>
                    <w:spacing w:after="0" w:line="276" w:lineRule="auto"/>
                    <w:jc w:val="center"/>
                  </w:pPr>
                  <w:r>
                    <w:rPr>
                      <w:rFonts w:ascii="Arial" w:eastAsia="Arial" w:hAnsi="Arial"/>
                      <w:color w:val="000000"/>
                    </w:rPr>
                    <w:t>Marine Works Applicant</w:t>
                  </w:r>
                  <w:r>
                    <w:rPr>
                      <w:rFonts w:ascii="Arial" w:eastAsia="Arial" w:hAnsi="Arial"/>
                      <w:color w:val="000000"/>
                    </w:rPr>
                    <w:br/>
                    <w:t xml:space="preserve"> (Responsible) </w:t>
                  </w:r>
                </w:p>
              </w:tc>
            </w:tr>
            <w:tr w:rsidR="000F7709" w14:paraId="36D022BE" w14:textId="77777777" w:rsidTr="00C56943">
              <w:trPr>
                <w:trHeight w:val="462"/>
              </w:trPr>
              <w:tc>
                <w:tcPr>
                  <w:tcW w:w="377" w:type="dxa"/>
                  <w:tcBorders>
                    <w:top w:val="nil"/>
                    <w:left w:val="nil"/>
                    <w:bottom w:val="nil"/>
                    <w:right w:val="nil"/>
                  </w:tcBorders>
                  <w:tcMar>
                    <w:top w:w="39" w:type="dxa"/>
                    <w:left w:w="39" w:type="dxa"/>
                    <w:bottom w:w="39" w:type="dxa"/>
                    <w:right w:w="39" w:type="dxa"/>
                  </w:tcMar>
                </w:tcPr>
                <w:p w14:paraId="025FE450" w14:textId="77777777" w:rsidR="000F7709" w:rsidRDefault="000F7709">
                  <w:pPr>
                    <w:spacing w:after="0" w:line="240" w:lineRule="auto"/>
                    <w:rPr>
                      <w:sz w:val="0"/>
                    </w:rPr>
                  </w:pPr>
                </w:p>
              </w:tc>
              <w:tc>
                <w:tcPr>
                  <w:tcW w:w="1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C69360" w14:textId="77777777" w:rsidR="000F7709" w:rsidRDefault="00BA2482" w:rsidP="000A75BF">
                  <w:pPr>
                    <w:spacing w:after="0" w:line="276" w:lineRule="auto"/>
                  </w:pPr>
                  <w:r>
                    <w:rPr>
                      <w:rFonts w:ascii="Arial" w:eastAsia="Arial" w:hAnsi="Arial"/>
                      <w:color w:val="000000"/>
                    </w:rPr>
                    <w:t>1.11 - Notify Harbour Master Works are Complete</w:t>
                  </w:r>
                </w:p>
              </w:tc>
              <w:tc>
                <w:tcPr>
                  <w:tcW w:w="6675" w:type="dxa"/>
                  <w:tcBorders>
                    <w:top w:val="single" w:sz="3" w:space="0" w:color="000000"/>
                    <w:left w:val="single" w:sz="3" w:space="0" w:color="000000"/>
                    <w:bottom w:val="single" w:sz="3" w:space="0" w:color="000000"/>
                    <w:right w:val="single" w:sz="3" w:space="0" w:color="000000"/>
                  </w:tcBorders>
                  <w:tcMar>
                    <w:top w:w="0" w:type="dxa"/>
                    <w:left w:w="39" w:type="dxa"/>
                    <w:bottom w:w="39" w:type="dxa"/>
                    <w:right w:w="39" w:type="dxa"/>
                  </w:tcMar>
                </w:tcPr>
                <w:p w14:paraId="64109A33" w14:textId="77777777" w:rsidR="000F7709" w:rsidRDefault="00BA2482" w:rsidP="000A75BF">
                  <w:pPr>
                    <w:spacing w:after="0" w:line="276" w:lineRule="auto"/>
                  </w:pPr>
                  <w:r>
                    <w:rPr>
                      <w:rFonts w:ascii="Arial" w:eastAsia="Arial" w:hAnsi="Arial"/>
                      <w:color w:val="000000"/>
                    </w:rPr>
                    <w:t>Once the works have been completed, the marine works applicant must notify the Harbour Master that the works are complete / de-mobilised and attend a brief online session so that feedback and any lessons learnt are captured.</w:t>
                  </w:r>
                </w:p>
              </w:tc>
              <w:tc>
                <w:tcPr>
                  <w:tcW w:w="147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F87C94" w14:textId="77777777" w:rsidR="000F7709" w:rsidRDefault="00BA2482" w:rsidP="000A75BF">
                  <w:pPr>
                    <w:spacing w:after="0" w:line="276" w:lineRule="auto"/>
                    <w:jc w:val="center"/>
                  </w:pPr>
                  <w:r>
                    <w:rPr>
                      <w:rFonts w:ascii="Arial" w:eastAsia="Arial" w:hAnsi="Arial"/>
                      <w:color w:val="000000"/>
                    </w:rPr>
                    <w:t>Marine Works Applicant</w:t>
                  </w:r>
                  <w:r>
                    <w:rPr>
                      <w:rFonts w:ascii="Arial" w:eastAsia="Arial" w:hAnsi="Arial"/>
                      <w:color w:val="000000"/>
                    </w:rPr>
                    <w:br/>
                    <w:t xml:space="preserve"> (Responsible) </w:t>
                  </w:r>
                  <w:r>
                    <w:rPr>
                      <w:rFonts w:ascii="Arial" w:eastAsia="Arial" w:hAnsi="Arial"/>
                      <w:color w:val="000000"/>
                    </w:rPr>
                    <w:br/>
                  </w:r>
                  <w:r>
                    <w:rPr>
                      <w:rFonts w:ascii="Arial" w:eastAsia="Arial" w:hAnsi="Arial"/>
                      <w:color w:val="000000"/>
                    </w:rPr>
                    <w:br/>
                  </w:r>
                </w:p>
              </w:tc>
            </w:tr>
          </w:tbl>
          <w:p w14:paraId="69D198EE" w14:textId="77777777" w:rsidR="000F7709" w:rsidRDefault="000F7709">
            <w:pPr>
              <w:spacing w:after="0" w:line="240" w:lineRule="auto"/>
            </w:pPr>
          </w:p>
        </w:tc>
        <w:tc>
          <w:tcPr>
            <w:tcW w:w="499" w:type="dxa"/>
          </w:tcPr>
          <w:p w14:paraId="1F2DEDFC" w14:textId="77777777" w:rsidR="000F7709" w:rsidRDefault="000F7709">
            <w:pPr>
              <w:pStyle w:val="EmptyCellLayoutStyle"/>
              <w:spacing w:after="0" w:line="240" w:lineRule="auto"/>
            </w:pPr>
          </w:p>
        </w:tc>
      </w:tr>
      <w:tr w:rsidR="000F7709" w14:paraId="2C283E31" w14:textId="77777777">
        <w:trPr>
          <w:trHeight w:val="325"/>
        </w:trPr>
        <w:tc>
          <w:tcPr>
            <w:tcW w:w="324" w:type="dxa"/>
          </w:tcPr>
          <w:p w14:paraId="3065843B" w14:textId="77777777" w:rsidR="000F7709" w:rsidRDefault="000F7709">
            <w:pPr>
              <w:pStyle w:val="EmptyCellLayoutStyle"/>
              <w:spacing w:after="0" w:line="240" w:lineRule="auto"/>
            </w:pPr>
          </w:p>
        </w:tc>
        <w:tc>
          <w:tcPr>
            <w:tcW w:w="61" w:type="dxa"/>
          </w:tcPr>
          <w:p w14:paraId="418EA486" w14:textId="77777777" w:rsidR="000F7709" w:rsidRDefault="000F7709">
            <w:pPr>
              <w:pStyle w:val="EmptyCellLayoutStyle"/>
              <w:spacing w:after="0" w:line="240" w:lineRule="auto"/>
            </w:pPr>
          </w:p>
        </w:tc>
        <w:tc>
          <w:tcPr>
            <w:tcW w:w="62" w:type="dxa"/>
          </w:tcPr>
          <w:p w14:paraId="184A8166" w14:textId="77777777" w:rsidR="000F7709" w:rsidRDefault="000F7709">
            <w:pPr>
              <w:pStyle w:val="EmptyCellLayoutStyle"/>
              <w:spacing w:after="0" w:line="240" w:lineRule="auto"/>
            </w:pPr>
          </w:p>
        </w:tc>
        <w:tc>
          <w:tcPr>
            <w:tcW w:w="10312" w:type="dxa"/>
          </w:tcPr>
          <w:p w14:paraId="7D52DBED" w14:textId="77777777" w:rsidR="000F7709" w:rsidRDefault="000F7709">
            <w:pPr>
              <w:pStyle w:val="EmptyCellLayoutStyle"/>
              <w:spacing w:after="0" w:line="240" w:lineRule="auto"/>
            </w:pPr>
          </w:p>
        </w:tc>
        <w:tc>
          <w:tcPr>
            <w:tcW w:w="329" w:type="dxa"/>
          </w:tcPr>
          <w:p w14:paraId="6ECC03F0" w14:textId="77777777" w:rsidR="000F7709" w:rsidRDefault="000F7709">
            <w:pPr>
              <w:pStyle w:val="EmptyCellLayoutStyle"/>
              <w:spacing w:after="0" w:line="240" w:lineRule="auto"/>
            </w:pPr>
          </w:p>
        </w:tc>
        <w:tc>
          <w:tcPr>
            <w:tcW w:w="473" w:type="dxa"/>
          </w:tcPr>
          <w:p w14:paraId="23BFFD4F" w14:textId="77777777" w:rsidR="000F7709" w:rsidRDefault="000F7709">
            <w:pPr>
              <w:pStyle w:val="EmptyCellLayoutStyle"/>
              <w:spacing w:after="0" w:line="240" w:lineRule="auto"/>
            </w:pPr>
          </w:p>
        </w:tc>
        <w:tc>
          <w:tcPr>
            <w:tcW w:w="499" w:type="dxa"/>
          </w:tcPr>
          <w:p w14:paraId="17658190" w14:textId="77777777" w:rsidR="000F7709" w:rsidRDefault="000F7709">
            <w:pPr>
              <w:pStyle w:val="EmptyCellLayoutStyle"/>
              <w:spacing w:after="0" w:line="240" w:lineRule="auto"/>
            </w:pPr>
          </w:p>
        </w:tc>
      </w:tr>
      <w:tr w:rsidR="004C2E1E" w14:paraId="3AF50846" w14:textId="77777777" w:rsidTr="004C2E1E">
        <w:tc>
          <w:tcPr>
            <w:tcW w:w="324" w:type="dxa"/>
          </w:tcPr>
          <w:p w14:paraId="1EE69F37" w14:textId="77777777" w:rsidR="000F7709" w:rsidRDefault="000F7709">
            <w:pPr>
              <w:pStyle w:val="EmptyCellLayoutStyle"/>
              <w:spacing w:after="0" w:line="240" w:lineRule="auto"/>
            </w:pPr>
          </w:p>
        </w:tc>
        <w:tc>
          <w:tcPr>
            <w:tcW w:w="61" w:type="dxa"/>
          </w:tcPr>
          <w:p w14:paraId="1076CA6A" w14:textId="77777777" w:rsidR="000F7709" w:rsidRDefault="000F7709">
            <w:pPr>
              <w:pStyle w:val="EmptyCellLayoutStyle"/>
              <w:spacing w:after="0" w:line="240" w:lineRule="auto"/>
            </w:pPr>
          </w:p>
        </w:tc>
        <w:tc>
          <w:tcPr>
            <w:tcW w:w="62" w:type="dxa"/>
            <w:gridSpan w:val="3"/>
          </w:tcPr>
          <w:tbl>
            <w:tblPr>
              <w:tblW w:w="0" w:type="auto"/>
              <w:tblCellMar>
                <w:left w:w="0" w:type="dxa"/>
                <w:right w:w="0" w:type="dxa"/>
              </w:tblCellMar>
              <w:tblLook w:val="04A0" w:firstRow="1" w:lastRow="0" w:firstColumn="1" w:lastColumn="0" w:noHBand="0" w:noVBand="1"/>
            </w:tblPr>
            <w:tblGrid>
              <w:gridCol w:w="9873"/>
            </w:tblGrid>
            <w:tr w:rsidR="000F7709" w14:paraId="0924CFB5" w14:textId="77777777">
              <w:trPr>
                <w:trHeight w:val="419"/>
              </w:trPr>
              <w:tc>
                <w:tcPr>
                  <w:tcW w:w="10705" w:type="dxa"/>
                  <w:tcMar>
                    <w:top w:w="0" w:type="dxa"/>
                    <w:left w:w="0" w:type="dxa"/>
                    <w:bottom w:w="0" w:type="dxa"/>
                    <w:right w:w="0" w:type="dxa"/>
                  </w:tcMar>
                </w:tcPr>
                <w:p w14:paraId="383FF849" w14:textId="77777777" w:rsidR="000F7709" w:rsidRDefault="000F7709">
                  <w:pPr>
                    <w:pStyle w:val="EmptyCellLayoutStyle"/>
                    <w:spacing w:after="0" w:line="240" w:lineRule="auto"/>
                  </w:pPr>
                </w:p>
              </w:tc>
            </w:tr>
          </w:tbl>
          <w:p w14:paraId="6440F54B" w14:textId="77777777" w:rsidR="000F7709" w:rsidRDefault="000F7709">
            <w:pPr>
              <w:spacing w:after="0" w:line="240" w:lineRule="auto"/>
            </w:pPr>
          </w:p>
        </w:tc>
        <w:tc>
          <w:tcPr>
            <w:tcW w:w="473" w:type="dxa"/>
          </w:tcPr>
          <w:p w14:paraId="1592A4EE" w14:textId="77777777" w:rsidR="000F7709" w:rsidRDefault="000F7709">
            <w:pPr>
              <w:pStyle w:val="EmptyCellLayoutStyle"/>
              <w:spacing w:after="0" w:line="240" w:lineRule="auto"/>
            </w:pPr>
          </w:p>
        </w:tc>
        <w:tc>
          <w:tcPr>
            <w:tcW w:w="499" w:type="dxa"/>
          </w:tcPr>
          <w:p w14:paraId="35CE007A" w14:textId="77777777" w:rsidR="000F7709" w:rsidRDefault="000F7709">
            <w:pPr>
              <w:pStyle w:val="EmptyCellLayoutStyle"/>
              <w:spacing w:after="0" w:line="240" w:lineRule="auto"/>
            </w:pPr>
          </w:p>
        </w:tc>
      </w:tr>
    </w:tbl>
    <w:p w14:paraId="654B2D36" w14:textId="510CA163" w:rsidR="000F7709" w:rsidRDefault="000F7709">
      <w:pPr>
        <w:spacing w:after="0" w:line="240" w:lineRule="auto"/>
        <w:rPr>
          <w:sz w:val="0"/>
        </w:rPr>
      </w:pPr>
    </w:p>
    <w:tbl>
      <w:tblPr>
        <w:tblW w:w="0" w:type="auto"/>
        <w:tblCellMar>
          <w:left w:w="0" w:type="dxa"/>
          <w:right w:w="0" w:type="dxa"/>
        </w:tblCellMar>
        <w:tblLook w:val="04A0" w:firstRow="1" w:lastRow="0" w:firstColumn="1" w:lastColumn="0" w:noHBand="0" w:noVBand="1"/>
      </w:tblPr>
      <w:tblGrid>
        <w:gridCol w:w="213"/>
        <w:gridCol w:w="36"/>
        <w:gridCol w:w="6"/>
        <w:gridCol w:w="102"/>
        <w:gridCol w:w="133"/>
        <w:gridCol w:w="133"/>
        <w:gridCol w:w="62"/>
        <w:gridCol w:w="7602"/>
        <w:gridCol w:w="1354"/>
        <w:gridCol w:w="118"/>
        <w:gridCol w:w="67"/>
        <w:gridCol w:w="17"/>
        <w:gridCol w:w="40"/>
        <w:gridCol w:w="108"/>
        <w:gridCol w:w="12"/>
        <w:gridCol w:w="196"/>
        <w:gridCol w:w="195"/>
        <w:gridCol w:w="133"/>
        <w:gridCol w:w="529"/>
      </w:tblGrid>
      <w:tr w:rsidR="000F7709" w14:paraId="550132B0" w14:textId="77777777">
        <w:trPr>
          <w:trHeight w:val="314"/>
        </w:trPr>
        <w:tc>
          <w:tcPr>
            <w:tcW w:w="245" w:type="dxa"/>
          </w:tcPr>
          <w:p w14:paraId="10124AE9" w14:textId="77777777" w:rsidR="000F7709" w:rsidRDefault="000F7709">
            <w:pPr>
              <w:pStyle w:val="EmptyCellLayoutStyle"/>
              <w:spacing w:after="0" w:line="240" w:lineRule="auto"/>
            </w:pPr>
          </w:p>
        </w:tc>
        <w:tc>
          <w:tcPr>
            <w:tcW w:w="40" w:type="dxa"/>
          </w:tcPr>
          <w:p w14:paraId="28D07B67" w14:textId="77777777" w:rsidR="000F7709" w:rsidRDefault="000F7709">
            <w:pPr>
              <w:pStyle w:val="EmptyCellLayoutStyle"/>
              <w:spacing w:after="0" w:line="240" w:lineRule="auto"/>
            </w:pPr>
          </w:p>
        </w:tc>
        <w:tc>
          <w:tcPr>
            <w:tcW w:w="5" w:type="dxa"/>
          </w:tcPr>
          <w:p w14:paraId="611ADF14" w14:textId="77777777" w:rsidR="000F7709" w:rsidRDefault="000F7709">
            <w:pPr>
              <w:pStyle w:val="EmptyCellLayoutStyle"/>
              <w:spacing w:after="0" w:line="240" w:lineRule="auto"/>
            </w:pPr>
          </w:p>
        </w:tc>
        <w:tc>
          <w:tcPr>
            <w:tcW w:w="104" w:type="dxa"/>
          </w:tcPr>
          <w:p w14:paraId="5EECF91A" w14:textId="77777777" w:rsidR="000F7709" w:rsidRDefault="000F7709">
            <w:pPr>
              <w:pStyle w:val="EmptyCellLayoutStyle"/>
              <w:spacing w:after="0" w:line="240" w:lineRule="auto"/>
            </w:pPr>
          </w:p>
        </w:tc>
        <w:tc>
          <w:tcPr>
            <w:tcW w:w="133" w:type="dxa"/>
          </w:tcPr>
          <w:p w14:paraId="441D376E" w14:textId="77777777" w:rsidR="000F7709" w:rsidRDefault="000F7709">
            <w:pPr>
              <w:pStyle w:val="EmptyCellLayoutStyle"/>
              <w:spacing w:after="0" w:line="240" w:lineRule="auto"/>
            </w:pPr>
          </w:p>
        </w:tc>
        <w:tc>
          <w:tcPr>
            <w:tcW w:w="133" w:type="dxa"/>
          </w:tcPr>
          <w:p w14:paraId="2FE460C3" w14:textId="77777777" w:rsidR="000F7709" w:rsidRDefault="000F7709">
            <w:pPr>
              <w:pStyle w:val="EmptyCellLayoutStyle"/>
              <w:spacing w:after="0" w:line="240" w:lineRule="auto"/>
            </w:pPr>
          </w:p>
        </w:tc>
        <w:tc>
          <w:tcPr>
            <w:tcW w:w="62" w:type="dxa"/>
          </w:tcPr>
          <w:p w14:paraId="6760DE99" w14:textId="77777777" w:rsidR="000F7709" w:rsidRDefault="000F7709">
            <w:pPr>
              <w:pStyle w:val="EmptyCellLayoutStyle"/>
              <w:spacing w:after="0" w:line="240" w:lineRule="auto"/>
            </w:pPr>
          </w:p>
        </w:tc>
        <w:tc>
          <w:tcPr>
            <w:tcW w:w="8244" w:type="dxa"/>
          </w:tcPr>
          <w:p w14:paraId="0A48718C" w14:textId="77777777" w:rsidR="000F7709" w:rsidRDefault="000F7709">
            <w:pPr>
              <w:pStyle w:val="EmptyCellLayoutStyle"/>
              <w:spacing w:after="0" w:line="240" w:lineRule="auto"/>
            </w:pPr>
          </w:p>
        </w:tc>
        <w:tc>
          <w:tcPr>
            <w:tcW w:w="1524" w:type="dxa"/>
          </w:tcPr>
          <w:p w14:paraId="1838B2CC" w14:textId="77777777" w:rsidR="000F7709" w:rsidRDefault="000F7709">
            <w:pPr>
              <w:pStyle w:val="EmptyCellLayoutStyle"/>
              <w:spacing w:after="0" w:line="240" w:lineRule="auto"/>
            </w:pPr>
          </w:p>
        </w:tc>
        <w:tc>
          <w:tcPr>
            <w:tcW w:w="120" w:type="dxa"/>
          </w:tcPr>
          <w:p w14:paraId="522FF2A8" w14:textId="77777777" w:rsidR="000F7709" w:rsidRDefault="000F7709">
            <w:pPr>
              <w:pStyle w:val="EmptyCellLayoutStyle"/>
              <w:spacing w:after="0" w:line="240" w:lineRule="auto"/>
            </w:pPr>
          </w:p>
        </w:tc>
        <w:tc>
          <w:tcPr>
            <w:tcW w:w="67" w:type="dxa"/>
          </w:tcPr>
          <w:p w14:paraId="147CF9DD" w14:textId="77777777" w:rsidR="000F7709" w:rsidRDefault="000F7709">
            <w:pPr>
              <w:pStyle w:val="EmptyCellLayoutStyle"/>
              <w:spacing w:after="0" w:line="240" w:lineRule="auto"/>
            </w:pPr>
          </w:p>
        </w:tc>
        <w:tc>
          <w:tcPr>
            <w:tcW w:w="17" w:type="dxa"/>
          </w:tcPr>
          <w:p w14:paraId="198A5D2B" w14:textId="77777777" w:rsidR="000F7709" w:rsidRDefault="000F7709">
            <w:pPr>
              <w:pStyle w:val="EmptyCellLayoutStyle"/>
              <w:spacing w:after="0" w:line="240" w:lineRule="auto"/>
            </w:pPr>
          </w:p>
        </w:tc>
        <w:tc>
          <w:tcPr>
            <w:tcW w:w="40" w:type="dxa"/>
          </w:tcPr>
          <w:p w14:paraId="6C24F1D7" w14:textId="77777777" w:rsidR="000F7709" w:rsidRDefault="000F7709">
            <w:pPr>
              <w:pStyle w:val="EmptyCellLayoutStyle"/>
              <w:spacing w:after="0" w:line="240" w:lineRule="auto"/>
            </w:pPr>
          </w:p>
        </w:tc>
        <w:tc>
          <w:tcPr>
            <w:tcW w:w="109" w:type="dxa"/>
          </w:tcPr>
          <w:p w14:paraId="605EC049" w14:textId="77777777" w:rsidR="000F7709" w:rsidRDefault="000F7709">
            <w:pPr>
              <w:pStyle w:val="EmptyCellLayoutStyle"/>
              <w:spacing w:after="0" w:line="240" w:lineRule="auto"/>
            </w:pPr>
          </w:p>
        </w:tc>
        <w:tc>
          <w:tcPr>
            <w:tcW w:w="12" w:type="dxa"/>
          </w:tcPr>
          <w:p w14:paraId="2E03A20A" w14:textId="77777777" w:rsidR="000F7709" w:rsidRDefault="000F7709">
            <w:pPr>
              <w:pStyle w:val="EmptyCellLayoutStyle"/>
              <w:spacing w:after="0" w:line="240" w:lineRule="auto"/>
            </w:pPr>
          </w:p>
        </w:tc>
        <w:tc>
          <w:tcPr>
            <w:tcW w:w="219" w:type="dxa"/>
          </w:tcPr>
          <w:p w14:paraId="5C6C143A" w14:textId="77777777" w:rsidR="000F7709" w:rsidRDefault="000F7709">
            <w:pPr>
              <w:pStyle w:val="EmptyCellLayoutStyle"/>
              <w:spacing w:after="0" w:line="240" w:lineRule="auto"/>
            </w:pPr>
          </w:p>
        </w:tc>
        <w:tc>
          <w:tcPr>
            <w:tcW w:w="217" w:type="dxa"/>
          </w:tcPr>
          <w:p w14:paraId="3950D08F" w14:textId="77777777" w:rsidR="000F7709" w:rsidRDefault="000F7709">
            <w:pPr>
              <w:pStyle w:val="EmptyCellLayoutStyle"/>
              <w:spacing w:after="0" w:line="240" w:lineRule="auto"/>
            </w:pPr>
          </w:p>
        </w:tc>
        <w:tc>
          <w:tcPr>
            <w:tcW w:w="146" w:type="dxa"/>
          </w:tcPr>
          <w:p w14:paraId="6C5DCF78" w14:textId="77777777" w:rsidR="000F7709" w:rsidRDefault="000F7709">
            <w:pPr>
              <w:pStyle w:val="EmptyCellLayoutStyle"/>
              <w:spacing w:after="0" w:line="240" w:lineRule="auto"/>
            </w:pPr>
          </w:p>
        </w:tc>
        <w:tc>
          <w:tcPr>
            <w:tcW w:w="608" w:type="dxa"/>
          </w:tcPr>
          <w:p w14:paraId="65ED2068" w14:textId="77777777" w:rsidR="000F7709" w:rsidRDefault="000F7709">
            <w:pPr>
              <w:pStyle w:val="EmptyCellLayoutStyle"/>
              <w:spacing w:after="0" w:line="240" w:lineRule="auto"/>
            </w:pPr>
          </w:p>
        </w:tc>
      </w:tr>
      <w:tr w:rsidR="004C2E1E" w14:paraId="119AEDAF" w14:textId="77777777" w:rsidTr="004C2E1E">
        <w:trPr>
          <w:trHeight w:val="456"/>
        </w:trPr>
        <w:tc>
          <w:tcPr>
            <w:tcW w:w="245" w:type="dxa"/>
          </w:tcPr>
          <w:p w14:paraId="2A025BE9" w14:textId="77777777" w:rsidR="000F7709" w:rsidRDefault="000F7709">
            <w:pPr>
              <w:pStyle w:val="EmptyCellLayoutStyle"/>
              <w:spacing w:after="0" w:line="240" w:lineRule="auto"/>
            </w:pPr>
          </w:p>
        </w:tc>
        <w:tc>
          <w:tcPr>
            <w:tcW w:w="40" w:type="dxa"/>
          </w:tcPr>
          <w:p w14:paraId="378CC88B" w14:textId="77777777" w:rsidR="000F7709" w:rsidRDefault="000F7709">
            <w:pPr>
              <w:pStyle w:val="EmptyCellLayoutStyle"/>
              <w:spacing w:after="0" w:line="240" w:lineRule="auto"/>
            </w:pPr>
          </w:p>
        </w:tc>
        <w:tc>
          <w:tcPr>
            <w:tcW w:w="5" w:type="dxa"/>
          </w:tcPr>
          <w:p w14:paraId="2EF6609A" w14:textId="77777777" w:rsidR="000F7709" w:rsidRDefault="000F7709">
            <w:pPr>
              <w:pStyle w:val="EmptyCellLayoutStyle"/>
              <w:spacing w:after="0" w:line="240" w:lineRule="auto"/>
            </w:pPr>
          </w:p>
        </w:tc>
        <w:tc>
          <w:tcPr>
            <w:tcW w:w="104" w:type="dxa"/>
            <w:gridSpan w:val="12"/>
          </w:tcPr>
          <w:tbl>
            <w:tblPr>
              <w:tblW w:w="0" w:type="auto"/>
              <w:tblCellMar>
                <w:left w:w="0" w:type="dxa"/>
                <w:right w:w="0" w:type="dxa"/>
              </w:tblCellMar>
              <w:tblLook w:val="04A0" w:firstRow="1" w:lastRow="0" w:firstColumn="1" w:lastColumn="0" w:noHBand="0" w:noVBand="1"/>
            </w:tblPr>
            <w:tblGrid>
              <w:gridCol w:w="9748"/>
            </w:tblGrid>
            <w:tr w:rsidR="000F7709" w14:paraId="2ED47F6B" w14:textId="77777777">
              <w:trPr>
                <w:trHeight w:val="378"/>
              </w:trPr>
              <w:tc>
                <w:tcPr>
                  <w:tcW w:w="10580" w:type="dxa"/>
                  <w:tcBorders>
                    <w:top w:val="nil"/>
                    <w:left w:val="nil"/>
                    <w:bottom w:val="nil"/>
                    <w:right w:val="nil"/>
                  </w:tcBorders>
                  <w:tcMar>
                    <w:top w:w="39" w:type="dxa"/>
                    <w:left w:w="39" w:type="dxa"/>
                    <w:bottom w:w="39" w:type="dxa"/>
                    <w:right w:w="39" w:type="dxa"/>
                  </w:tcMar>
                </w:tcPr>
                <w:p w14:paraId="3CE4C132" w14:textId="77777777" w:rsidR="000F7709" w:rsidRDefault="00BA2482" w:rsidP="00BA2482">
                  <w:pPr>
                    <w:pStyle w:val="Heading1"/>
                  </w:pPr>
                  <w:bookmarkStart w:id="7" w:name="_Toc205383876"/>
                  <w:r w:rsidRPr="00BA2482">
                    <w:rPr>
                      <w:rFonts w:ascii="Arial" w:eastAsia="Comic Sans MS" w:hAnsi="Arial" w:cs="Arial"/>
                      <w:b/>
                      <w:color w:val="000000"/>
                    </w:rPr>
                    <w:t>4 SUPPORTING DOCUMENTATION</w:t>
                  </w:r>
                  <w:bookmarkEnd w:id="7"/>
                </w:p>
              </w:tc>
            </w:tr>
          </w:tbl>
          <w:p w14:paraId="2929070F" w14:textId="77777777" w:rsidR="000F7709" w:rsidRDefault="000F7709">
            <w:pPr>
              <w:spacing w:after="0" w:line="240" w:lineRule="auto"/>
            </w:pPr>
          </w:p>
        </w:tc>
        <w:tc>
          <w:tcPr>
            <w:tcW w:w="219" w:type="dxa"/>
          </w:tcPr>
          <w:p w14:paraId="3FD945A4" w14:textId="77777777" w:rsidR="000F7709" w:rsidRDefault="000F7709">
            <w:pPr>
              <w:pStyle w:val="EmptyCellLayoutStyle"/>
              <w:spacing w:after="0" w:line="240" w:lineRule="auto"/>
            </w:pPr>
          </w:p>
        </w:tc>
        <w:tc>
          <w:tcPr>
            <w:tcW w:w="217" w:type="dxa"/>
          </w:tcPr>
          <w:p w14:paraId="0D517355" w14:textId="77777777" w:rsidR="000F7709" w:rsidRDefault="000F7709">
            <w:pPr>
              <w:pStyle w:val="EmptyCellLayoutStyle"/>
              <w:spacing w:after="0" w:line="240" w:lineRule="auto"/>
            </w:pPr>
          </w:p>
        </w:tc>
        <w:tc>
          <w:tcPr>
            <w:tcW w:w="146" w:type="dxa"/>
          </w:tcPr>
          <w:p w14:paraId="08C233B0" w14:textId="77777777" w:rsidR="000F7709" w:rsidRDefault="000F7709">
            <w:pPr>
              <w:pStyle w:val="EmptyCellLayoutStyle"/>
              <w:spacing w:after="0" w:line="240" w:lineRule="auto"/>
            </w:pPr>
          </w:p>
        </w:tc>
        <w:tc>
          <w:tcPr>
            <w:tcW w:w="608" w:type="dxa"/>
          </w:tcPr>
          <w:p w14:paraId="1D459612" w14:textId="77777777" w:rsidR="000F7709" w:rsidRDefault="000F7709">
            <w:pPr>
              <w:pStyle w:val="EmptyCellLayoutStyle"/>
              <w:spacing w:after="0" w:line="240" w:lineRule="auto"/>
            </w:pPr>
          </w:p>
        </w:tc>
      </w:tr>
      <w:tr w:rsidR="000F7709" w14:paraId="7127EC58" w14:textId="77777777">
        <w:trPr>
          <w:trHeight w:val="79"/>
        </w:trPr>
        <w:tc>
          <w:tcPr>
            <w:tcW w:w="245" w:type="dxa"/>
          </w:tcPr>
          <w:p w14:paraId="7F9D0E70" w14:textId="77777777" w:rsidR="000F7709" w:rsidRDefault="000F7709">
            <w:pPr>
              <w:pStyle w:val="EmptyCellLayoutStyle"/>
              <w:spacing w:after="0" w:line="240" w:lineRule="auto"/>
            </w:pPr>
          </w:p>
        </w:tc>
        <w:tc>
          <w:tcPr>
            <w:tcW w:w="40" w:type="dxa"/>
          </w:tcPr>
          <w:p w14:paraId="473FE3E9" w14:textId="77777777" w:rsidR="000F7709" w:rsidRDefault="000F7709">
            <w:pPr>
              <w:pStyle w:val="EmptyCellLayoutStyle"/>
              <w:spacing w:after="0" w:line="240" w:lineRule="auto"/>
            </w:pPr>
          </w:p>
        </w:tc>
        <w:tc>
          <w:tcPr>
            <w:tcW w:w="5" w:type="dxa"/>
          </w:tcPr>
          <w:p w14:paraId="791739FB" w14:textId="77777777" w:rsidR="000F7709" w:rsidRDefault="000F7709">
            <w:pPr>
              <w:pStyle w:val="EmptyCellLayoutStyle"/>
              <w:spacing w:after="0" w:line="240" w:lineRule="auto"/>
            </w:pPr>
          </w:p>
        </w:tc>
        <w:tc>
          <w:tcPr>
            <w:tcW w:w="104" w:type="dxa"/>
          </w:tcPr>
          <w:p w14:paraId="0B18584F" w14:textId="77777777" w:rsidR="000F7709" w:rsidRDefault="000F7709">
            <w:pPr>
              <w:pStyle w:val="EmptyCellLayoutStyle"/>
              <w:spacing w:after="0" w:line="240" w:lineRule="auto"/>
            </w:pPr>
          </w:p>
        </w:tc>
        <w:tc>
          <w:tcPr>
            <w:tcW w:w="133" w:type="dxa"/>
          </w:tcPr>
          <w:p w14:paraId="40008792" w14:textId="77777777" w:rsidR="000F7709" w:rsidRDefault="000F7709">
            <w:pPr>
              <w:pStyle w:val="EmptyCellLayoutStyle"/>
              <w:spacing w:after="0" w:line="240" w:lineRule="auto"/>
            </w:pPr>
          </w:p>
        </w:tc>
        <w:tc>
          <w:tcPr>
            <w:tcW w:w="133" w:type="dxa"/>
          </w:tcPr>
          <w:p w14:paraId="6F5DC0B5" w14:textId="77777777" w:rsidR="000F7709" w:rsidRDefault="000F7709">
            <w:pPr>
              <w:pStyle w:val="EmptyCellLayoutStyle"/>
              <w:spacing w:after="0" w:line="240" w:lineRule="auto"/>
            </w:pPr>
          </w:p>
        </w:tc>
        <w:tc>
          <w:tcPr>
            <w:tcW w:w="62" w:type="dxa"/>
          </w:tcPr>
          <w:p w14:paraId="7AB6C355" w14:textId="77777777" w:rsidR="000F7709" w:rsidRDefault="000F7709">
            <w:pPr>
              <w:pStyle w:val="EmptyCellLayoutStyle"/>
              <w:spacing w:after="0" w:line="240" w:lineRule="auto"/>
            </w:pPr>
          </w:p>
        </w:tc>
        <w:tc>
          <w:tcPr>
            <w:tcW w:w="8244" w:type="dxa"/>
          </w:tcPr>
          <w:p w14:paraId="50707D27" w14:textId="77777777" w:rsidR="000F7709" w:rsidRDefault="000F7709">
            <w:pPr>
              <w:pStyle w:val="EmptyCellLayoutStyle"/>
              <w:spacing w:after="0" w:line="240" w:lineRule="auto"/>
            </w:pPr>
          </w:p>
        </w:tc>
        <w:tc>
          <w:tcPr>
            <w:tcW w:w="1524" w:type="dxa"/>
          </w:tcPr>
          <w:p w14:paraId="067E22F4" w14:textId="77777777" w:rsidR="000F7709" w:rsidRDefault="000F7709">
            <w:pPr>
              <w:pStyle w:val="EmptyCellLayoutStyle"/>
              <w:spacing w:after="0" w:line="240" w:lineRule="auto"/>
            </w:pPr>
          </w:p>
        </w:tc>
        <w:tc>
          <w:tcPr>
            <w:tcW w:w="120" w:type="dxa"/>
          </w:tcPr>
          <w:p w14:paraId="300F9FB1" w14:textId="77777777" w:rsidR="000F7709" w:rsidRDefault="000F7709">
            <w:pPr>
              <w:pStyle w:val="EmptyCellLayoutStyle"/>
              <w:spacing w:after="0" w:line="240" w:lineRule="auto"/>
            </w:pPr>
          </w:p>
        </w:tc>
        <w:tc>
          <w:tcPr>
            <w:tcW w:w="67" w:type="dxa"/>
          </w:tcPr>
          <w:p w14:paraId="626E13DA" w14:textId="77777777" w:rsidR="000F7709" w:rsidRDefault="000F7709">
            <w:pPr>
              <w:pStyle w:val="EmptyCellLayoutStyle"/>
              <w:spacing w:after="0" w:line="240" w:lineRule="auto"/>
            </w:pPr>
          </w:p>
        </w:tc>
        <w:tc>
          <w:tcPr>
            <w:tcW w:w="17" w:type="dxa"/>
          </w:tcPr>
          <w:p w14:paraId="33FC8822" w14:textId="77777777" w:rsidR="000F7709" w:rsidRDefault="000F7709">
            <w:pPr>
              <w:pStyle w:val="EmptyCellLayoutStyle"/>
              <w:spacing w:after="0" w:line="240" w:lineRule="auto"/>
            </w:pPr>
          </w:p>
        </w:tc>
        <w:tc>
          <w:tcPr>
            <w:tcW w:w="40" w:type="dxa"/>
          </w:tcPr>
          <w:p w14:paraId="79FF5671" w14:textId="77777777" w:rsidR="000F7709" w:rsidRDefault="000F7709">
            <w:pPr>
              <w:pStyle w:val="EmptyCellLayoutStyle"/>
              <w:spacing w:after="0" w:line="240" w:lineRule="auto"/>
            </w:pPr>
          </w:p>
        </w:tc>
        <w:tc>
          <w:tcPr>
            <w:tcW w:w="109" w:type="dxa"/>
          </w:tcPr>
          <w:p w14:paraId="53A421F0" w14:textId="77777777" w:rsidR="000F7709" w:rsidRDefault="000F7709">
            <w:pPr>
              <w:pStyle w:val="EmptyCellLayoutStyle"/>
              <w:spacing w:after="0" w:line="240" w:lineRule="auto"/>
            </w:pPr>
          </w:p>
        </w:tc>
        <w:tc>
          <w:tcPr>
            <w:tcW w:w="12" w:type="dxa"/>
          </w:tcPr>
          <w:p w14:paraId="5AB6DBD0" w14:textId="77777777" w:rsidR="000F7709" w:rsidRDefault="000F7709">
            <w:pPr>
              <w:pStyle w:val="EmptyCellLayoutStyle"/>
              <w:spacing w:after="0" w:line="240" w:lineRule="auto"/>
            </w:pPr>
          </w:p>
        </w:tc>
        <w:tc>
          <w:tcPr>
            <w:tcW w:w="219" w:type="dxa"/>
          </w:tcPr>
          <w:p w14:paraId="341B9C6B" w14:textId="77777777" w:rsidR="000F7709" w:rsidRDefault="000F7709">
            <w:pPr>
              <w:pStyle w:val="EmptyCellLayoutStyle"/>
              <w:spacing w:after="0" w:line="240" w:lineRule="auto"/>
            </w:pPr>
          </w:p>
        </w:tc>
        <w:tc>
          <w:tcPr>
            <w:tcW w:w="217" w:type="dxa"/>
          </w:tcPr>
          <w:p w14:paraId="224C9741" w14:textId="77777777" w:rsidR="000F7709" w:rsidRDefault="000F7709">
            <w:pPr>
              <w:pStyle w:val="EmptyCellLayoutStyle"/>
              <w:spacing w:after="0" w:line="240" w:lineRule="auto"/>
            </w:pPr>
          </w:p>
        </w:tc>
        <w:tc>
          <w:tcPr>
            <w:tcW w:w="146" w:type="dxa"/>
          </w:tcPr>
          <w:p w14:paraId="6F535F0B" w14:textId="77777777" w:rsidR="000F7709" w:rsidRDefault="000F7709">
            <w:pPr>
              <w:pStyle w:val="EmptyCellLayoutStyle"/>
              <w:spacing w:after="0" w:line="240" w:lineRule="auto"/>
            </w:pPr>
          </w:p>
        </w:tc>
        <w:tc>
          <w:tcPr>
            <w:tcW w:w="608" w:type="dxa"/>
          </w:tcPr>
          <w:p w14:paraId="6C721F4E" w14:textId="77777777" w:rsidR="000F7709" w:rsidRDefault="000F7709">
            <w:pPr>
              <w:pStyle w:val="EmptyCellLayoutStyle"/>
              <w:spacing w:after="0" w:line="240" w:lineRule="auto"/>
            </w:pPr>
          </w:p>
        </w:tc>
      </w:tr>
      <w:tr w:rsidR="004C2E1E" w14:paraId="1A5DF2E0" w14:textId="77777777" w:rsidTr="004C2E1E">
        <w:trPr>
          <w:trHeight w:val="360"/>
        </w:trPr>
        <w:tc>
          <w:tcPr>
            <w:tcW w:w="245" w:type="dxa"/>
          </w:tcPr>
          <w:p w14:paraId="23A2D34C" w14:textId="77777777" w:rsidR="000F7709" w:rsidRDefault="000F7709">
            <w:pPr>
              <w:pStyle w:val="EmptyCellLayoutStyle"/>
              <w:spacing w:after="0" w:line="240" w:lineRule="auto"/>
            </w:pPr>
          </w:p>
        </w:tc>
        <w:tc>
          <w:tcPr>
            <w:tcW w:w="40" w:type="dxa"/>
          </w:tcPr>
          <w:p w14:paraId="3890D0AB" w14:textId="77777777" w:rsidR="000F7709" w:rsidRDefault="000F7709">
            <w:pPr>
              <w:pStyle w:val="EmptyCellLayoutStyle"/>
              <w:spacing w:after="0" w:line="240" w:lineRule="auto"/>
            </w:pPr>
          </w:p>
        </w:tc>
        <w:tc>
          <w:tcPr>
            <w:tcW w:w="5" w:type="dxa"/>
          </w:tcPr>
          <w:p w14:paraId="26A20398" w14:textId="77777777" w:rsidR="000F7709" w:rsidRDefault="000F7709">
            <w:pPr>
              <w:pStyle w:val="EmptyCellLayoutStyle"/>
              <w:spacing w:after="0" w:line="240" w:lineRule="auto"/>
            </w:pPr>
          </w:p>
        </w:tc>
        <w:tc>
          <w:tcPr>
            <w:tcW w:w="104" w:type="dxa"/>
            <w:gridSpan w:val="12"/>
          </w:tcPr>
          <w:tbl>
            <w:tblPr>
              <w:tblW w:w="0" w:type="auto"/>
              <w:tblCellMar>
                <w:left w:w="0" w:type="dxa"/>
                <w:right w:w="0" w:type="dxa"/>
              </w:tblCellMar>
              <w:tblLook w:val="04A0" w:firstRow="1" w:lastRow="0" w:firstColumn="1" w:lastColumn="0" w:noHBand="0" w:noVBand="1"/>
            </w:tblPr>
            <w:tblGrid>
              <w:gridCol w:w="9748"/>
            </w:tblGrid>
            <w:tr w:rsidR="000F7709" w14:paraId="548AFC2B" w14:textId="77777777">
              <w:trPr>
                <w:trHeight w:val="282"/>
              </w:trPr>
              <w:tc>
                <w:tcPr>
                  <w:tcW w:w="10574" w:type="dxa"/>
                  <w:tcBorders>
                    <w:top w:val="nil"/>
                    <w:left w:val="nil"/>
                    <w:bottom w:val="nil"/>
                    <w:right w:val="nil"/>
                  </w:tcBorders>
                  <w:tcMar>
                    <w:top w:w="39" w:type="dxa"/>
                    <w:left w:w="39" w:type="dxa"/>
                    <w:bottom w:w="39" w:type="dxa"/>
                    <w:right w:w="39" w:type="dxa"/>
                  </w:tcMar>
                </w:tcPr>
                <w:p w14:paraId="30709F08" w14:textId="77777777" w:rsidR="000F7709" w:rsidRDefault="000F7709">
                  <w:pPr>
                    <w:spacing w:after="0" w:line="240" w:lineRule="auto"/>
                  </w:pPr>
                  <w:hyperlink r:id="rId13" w:anchor="/com.siemens.splm.clientfx.tcui.xrt.showObject?uid=G8PQgvJCJkGVpD" w:history="1">
                    <w:r>
                      <w:rPr>
                        <w:rFonts w:ascii="Arial" w:eastAsia="Arial" w:hAnsi="Arial"/>
                        <w:color w:val="0000FF"/>
                        <w:u w:val="single"/>
                      </w:rPr>
                      <w:t>Marine Works Approval Template | EDRMS | 101453347</w:t>
                    </w:r>
                  </w:hyperlink>
                </w:p>
                <w:p w14:paraId="6B91D450" w14:textId="77777777" w:rsidR="000F7709" w:rsidRDefault="00BA2482" w:rsidP="00BA2482">
                  <w:pPr>
                    <w:spacing w:after="0" w:line="240" w:lineRule="auto"/>
                  </w:pPr>
                  <w:r>
                    <w:rPr>
                      <w:rFonts w:ascii="Arial" w:eastAsia="Arial" w:hAnsi="Arial"/>
                      <w:color w:val="000000"/>
                    </w:rPr>
                    <w:t> </w:t>
                  </w:r>
                </w:p>
              </w:tc>
            </w:tr>
          </w:tbl>
          <w:p w14:paraId="72F8E83E" w14:textId="77777777" w:rsidR="000F7709" w:rsidRDefault="000F7709">
            <w:pPr>
              <w:spacing w:after="0" w:line="240" w:lineRule="auto"/>
            </w:pPr>
          </w:p>
        </w:tc>
        <w:tc>
          <w:tcPr>
            <w:tcW w:w="219" w:type="dxa"/>
          </w:tcPr>
          <w:p w14:paraId="504FA2FA" w14:textId="77777777" w:rsidR="000F7709" w:rsidRDefault="000F7709">
            <w:pPr>
              <w:pStyle w:val="EmptyCellLayoutStyle"/>
              <w:spacing w:after="0" w:line="240" w:lineRule="auto"/>
            </w:pPr>
          </w:p>
        </w:tc>
        <w:tc>
          <w:tcPr>
            <w:tcW w:w="217" w:type="dxa"/>
          </w:tcPr>
          <w:p w14:paraId="1A2C3A2C" w14:textId="77777777" w:rsidR="000F7709" w:rsidRDefault="000F7709">
            <w:pPr>
              <w:pStyle w:val="EmptyCellLayoutStyle"/>
              <w:spacing w:after="0" w:line="240" w:lineRule="auto"/>
            </w:pPr>
          </w:p>
        </w:tc>
        <w:tc>
          <w:tcPr>
            <w:tcW w:w="146" w:type="dxa"/>
          </w:tcPr>
          <w:p w14:paraId="2DC06C4C" w14:textId="77777777" w:rsidR="000F7709" w:rsidRDefault="000F7709">
            <w:pPr>
              <w:pStyle w:val="EmptyCellLayoutStyle"/>
              <w:spacing w:after="0" w:line="240" w:lineRule="auto"/>
            </w:pPr>
          </w:p>
        </w:tc>
        <w:tc>
          <w:tcPr>
            <w:tcW w:w="608" w:type="dxa"/>
          </w:tcPr>
          <w:p w14:paraId="4A076FEF" w14:textId="77777777" w:rsidR="000F7709" w:rsidRDefault="000F7709">
            <w:pPr>
              <w:pStyle w:val="EmptyCellLayoutStyle"/>
              <w:spacing w:after="0" w:line="240" w:lineRule="auto"/>
            </w:pPr>
          </w:p>
        </w:tc>
      </w:tr>
      <w:tr w:rsidR="000F7709" w14:paraId="58DE3CC9" w14:textId="77777777">
        <w:trPr>
          <w:trHeight w:val="100"/>
        </w:trPr>
        <w:tc>
          <w:tcPr>
            <w:tcW w:w="245" w:type="dxa"/>
          </w:tcPr>
          <w:p w14:paraId="213B470E" w14:textId="77777777" w:rsidR="000F7709" w:rsidRDefault="000F7709">
            <w:pPr>
              <w:pStyle w:val="EmptyCellLayoutStyle"/>
              <w:spacing w:after="0" w:line="240" w:lineRule="auto"/>
            </w:pPr>
          </w:p>
        </w:tc>
        <w:tc>
          <w:tcPr>
            <w:tcW w:w="40" w:type="dxa"/>
          </w:tcPr>
          <w:p w14:paraId="7A21A917" w14:textId="77777777" w:rsidR="000F7709" w:rsidRDefault="000F7709">
            <w:pPr>
              <w:pStyle w:val="EmptyCellLayoutStyle"/>
              <w:spacing w:after="0" w:line="240" w:lineRule="auto"/>
            </w:pPr>
          </w:p>
        </w:tc>
        <w:tc>
          <w:tcPr>
            <w:tcW w:w="5" w:type="dxa"/>
          </w:tcPr>
          <w:p w14:paraId="7860E2B8" w14:textId="77777777" w:rsidR="000F7709" w:rsidRDefault="000F7709">
            <w:pPr>
              <w:pStyle w:val="EmptyCellLayoutStyle"/>
              <w:spacing w:after="0" w:line="240" w:lineRule="auto"/>
            </w:pPr>
          </w:p>
        </w:tc>
        <w:tc>
          <w:tcPr>
            <w:tcW w:w="104" w:type="dxa"/>
          </w:tcPr>
          <w:p w14:paraId="37E6A75A" w14:textId="77777777" w:rsidR="000F7709" w:rsidRDefault="000F7709">
            <w:pPr>
              <w:pStyle w:val="EmptyCellLayoutStyle"/>
              <w:spacing w:after="0" w:line="240" w:lineRule="auto"/>
            </w:pPr>
          </w:p>
        </w:tc>
        <w:tc>
          <w:tcPr>
            <w:tcW w:w="133" w:type="dxa"/>
          </w:tcPr>
          <w:p w14:paraId="26AF00F0" w14:textId="77777777" w:rsidR="000F7709" w:rsidRDefault="000F7709">
            <w:pPr>
              <w:pStyle w:val="EmptyCellLayoutStyle"/>
              <w:spacing w:after="0" w:line="240" w:lineRule="auto"/>
            </w:pPr>
          </w:p>
        </w:tc>
        <w:tc>
          <w:tcPr>
            <w:tcW w:w="133" w:type="dxa"/>
          </w:tcPr>
          <w:p w14:paraId="22C3B77A" w14:textId="77777777" w:rsidR="000F7709" w:rsidRDefault="000F7709">
            <w:pPr>
              <w:pStyle w:val="EmptyCellLayoutStyle"/>
              <w:spacing w:after="0" w:line="240" w:lineRule="auto"/>
            </w:pPr>
          </w:p>
        </w:tc>
        <w:tc>
          <w:tcPr>
            <w:tcW w:w="62" w:type="dxa"/>
          </w:tcPr>
          <w:p w14:paraId="49629751" w14:textId="77777777" w:rsidR="000F7709" w:rsidRDefault="000F7709">
            <w:pPr>
              <w:pStyle w:val="EmptyCellLayoutStyle"/>
              <w:spacing w:after="0" w:line="240" w:lineRule="auto"/>
            </w:pPr>
          </w:p>
        </w:tc>
        <w:tc>
          <w:tcPr>
            <w:tcW w:w="8244" w:type="dxa"/>
          </w:tcPr>
          <w:p w14:paraId="6653C9A7" w14:textId="77777777" w:rsidR="000F7709" w:rsidRDefault="000F7709">
            <w:pPr>
              <w:pStyle w:val="EmptyCellLayoutStyle"/>
              <w:spacing w:after="0" w:line="240" w:lineRule="auto"/>
            </w:pPr>
          </w:p>
        </w:tc>
        <w:tc>
          <w:tcPr>
            <w:tcW w:w="1524" w:type="dxa"/>
          </w:tcPr>
          <w:p w14:paraId="376BF398" w14:textId="77777777" w:rsidR="000F7709" w:rsidRDefault="000F7709">
            <w:pPr>
              <w:pStyle w:val="EmptyCellLayoutStyle"/>
              <w:spacing w:after="0" w:line="240" w:lineRule="auto"/>
            </w:pPr>
          </w:p>
        </w:tc>
        <w:tc>
          <w:tcPr>
            <w:tcW w:w="120" w:type="dxa"/>
          </w:tcPr>
          <w:p w14:paraId="436CE596" w14:textId="77777777" w:rsidR="000F7709" w:rsidRDefault="000F7709">
            <w:pPr>
              <w:pStyle w:val="EmptyCellLayoutStyle"/>
              <w:spacing w:after="0" w:line="240" w:lineRule="auto"/>
            </w:pPr>
          </w:p>
        </w:tc>
        <w:tc>
          <w:tcPr>
            <w:tcW w:w="67" w:type="dxa"/>
          </w:tcPr>
          <w:p w14:paraId="43B07D64" w14:textId="77777777" w:rsidR="000F7709" w:rsidRDefault="000F7709">
            <w:pPr>
              <w:pStyle w:val="EmptyCellLayoutStyle"/>
              <w:spacing w:after="0" w:line="240" w:lineRule="auto"/>
            </w:pPr>
          </w:p>
        </w:tc>
        <w:tc>
          <w:tcPr>
            <w:tcW w:w="17" w:type="dxa"/>
          </w:tcPr>
          <w:p w14:paraId="64C72D42" w14:textId="77777777" w:rsidR="000F7709" w:rsidRDefault="000F7709">
            <w:pPr>
              <w:pStyle w:val="EmptyCellLayoutStyle"/>
              <w:spacing w:after="0" w:line="240" w:lineRule="auto"/>
            </w:pPr>
          </w:p>
        </w:tc>
        <w:tc>
          <w:tcPr>
            <w:tcW w:w="40" w:type="dxa"/>
          </w:tcPr>
          <w:p w14:paraId="48202534" w14:textId="77777777" w:rsidR="000F7709" w:rsidRDefault="000F7709">
            <w:pPr>
              <w:pStyle w:val="EmptyCellLayoutStyle"/>
              <w:spacing w:after="0" w:line="240" w:lineRule="auto"/>
            </w:pPr>
          </w:p>
        </w:tc>
        <w:tc>
          <w:tcPr>
            <w:tcW w:w="109" w:type="dxa"/>
          </w:tcPr>
          <w:p w14:paraId="144008C5" w14:textId="77777777" w:rsidR="000F7709" w:rsidRDefault="000F7709">
            <w:pPr>
              <w:pStyle w:val="EmptyCellLayoutStyle"/>
              <w:spacing w:after="0" w:line="240" w:lineRule="auto"/>
            </w:pPr>
          </w:p>
        </w:tc>
        <w:tc>
          <w:tcPr>
            <w:tcW w:w="12" w:type="dxa"/>
          </w:tcPr>
          <w:p w14:paraId="779D2EFA" w14:textId="77777777" w:rsidR="000F7709" w:rsidRDefault="000F7709">
            <w:pPr>
              <w:pStyle w:val="EmptyCellLayoutStyle"/>
              <w:spacing w:after="0" w:line="240" w:lineRule="auto"/>
            </w:pPr>
          </w:p>
        </w:tc>
        <w:tc>
          <w:tcPr>
            <w:tcW w:w="219" w:type="dxa"/>
          </w:tcPr>
          <w:p w14:paraId="64201C9D" w14:textId="77777777" w:rsidR="000F7709" w:rsidRDefault="000F7709">
            <w:pPr>
              <w:pStyle w:val="EmptyCellLayoutStyle"/>
              <w:spacing w:after="0" w:line="240" w:lineRule="auto"/>
            </w:pPr>
          </w:p>
        </w:tc>
        <w:tc>
          <w:tcPr>
            <w:tcW w:w="217" w:type="dxa"/>
          </w:tcPr>
          <w:p w14:paraId="3EF68D2D" w14:textId="77777777" w:rsidR="000F7709" w:rsidRDefault="000F7709">
            <w:pPr>
              <w:pStyle w:val="EmptyCellLayoutStyle"/>
              <w:spacing w:after="0" w:line="240" w:lineRule="auto"/>
            </w:pPr>
          </w:p>
        </w:tc>
        <w:tc>
          <w:tcPr>
            <w:tcW w:w="146" w:type="dxa"/>
          </w:tcPr>
          <w:p w14:paraId="1392BE88" w14:textId="77777777" w:rsidR="000F7709" w:rsidRDefault="000F7709">
            <w:pPr>
              <w:pStyle w:val="EmptyCellLayoutStyle"/>
              <w:spacing w:after="0" w:line="240" w:lineRule="auto"/>
            </w:pPr>
          </w:p>
        </w:tc>
        <w:tc>
          <w:tcPr>
            <w:tcW w:w="608" w:type="dxa"/>
          </w:tcPr>
          <w:p w14:paraId="7FA4304F" w14:textId="77777777" w:rsidR="000F7709" w:rsidRDefault="000F7709">
            <w:pPr>
              <w:pStyle w:val="EmptyCellLayoutStyle"/>
              <w:spacing w:after="0" w:line="240" w:lineRule="auto"/>
            </w:pPr>
          </w:p>
        </w:tc>
      </w:tr>
      <w:tr w:rsidR="004C2E1E" w14:paraId="42CC1790" w14:textId="77777777" w:rsidTr="004C2E1E">
        <w:trPr>
          <w:trHeight w:val="456"/>
        </w:trPr>
        <w:tc>
          <w:tcPr>
            <w:tcW w:w="245" w:type="dxa"/>
          </w:tcPr>
          <w:p w14:paraId="60CECF0C" w14:textId="77777777" w:rsidR="000F7709" w:rsidRDefault="000F7709">
            <w:pPr>
              <w:pStyle w:val="EmptyCellLayoutStyle"/>
              <w:spacing w:after="0" w:line="240" w:lineRule="auto"/>
            </w:pPr>
          </w:p>
        </w:tc>
        <w:tc>
          <w:tcPr>
            <w:tcW w:w="40" w:type="dxa"/>
          </w:tcPr>
          <w:p w14:paraId="78E9EC01" w14:textId="77777777" w:rsidR="000F7709" w:rsidRDefault="000F7709">
            <w:pPr>
              <w:pStyle w:val="EmptyCellLayoutStyle"/>
              <w:spacing w:after="0" w:line="240" w:lineRule="auto"/>
            </w:pPr>
          </w:p>
        </w:tc>
        <w:tc>
          <w:tcPr>
            <w:tcW w:w="5" w:type="dxa"/>
          </w:tcPr>
          <w:p w14:paraId="410FCABD" w14:textId="77777777" w:rsidR="000F7709" w:rsidRDefault="000F7709">
            <w:pPr>
              <w:pStyle w:val="EmptyCellLayoutStyle"/>
              <w:spacing w:after="0" w:line="240" w:lineRule="auto"/>
            </w:pPr>
          </w:p>
        </w:tc>
        <w:tc>
          <w:tcPr>
            <w:tcW w:w="104" w:type="dxa"/>
            <w:gridSpan w:val="12"/>
          </w:tcPr>
          <w:tbl>
            <w:tblPr>
              <w:tblW w:w="0" w:type="auto"/>
              <w:tblCellMar>
                <w:left w:w="0" w:type="dxa"/>
                <w:right w:w="0" w:type="dxa"/>
              </w:tblCellMar>
              <w:tblLook w:val="04A0" w:firstRow="1" w:lastRow="0" w:firstColumn="1" w:lastColumn="0" w:noHBand="0" w:noVBand="1"/>
            </w:tblPr>
            <w:tblGrid>
              <w:gridCol w:w="9748"/>
            </w:tblGrid>
            <w:tr w:rsidR="000F7709" w14:paraId="094CD45D" w14:textId="77777777">
              <w:trPr>
                <w:trHeight w:val="378"/>
              </w:trPr>
              <w:tc>
                <w:tcPr>
                  <w:tcW w:w="10580" w:type="dxa"/>
                  <w:tcBorders>
                    <w:top w:val="nil"/>
                    <w:left w:val="nil"/>
                    <w:bottom w:val="nil"/>
                    <w:right w:val="nil"/>
                  </w:tcBorders>
                  <w:tcMar>
                    <w:top w:w="39" w:type="dxa"/>
                    <w:left w:w="39" w:type="dxa"/>
                    <w:bottom w:w="39" w:type="dxa"/>
                    <w:right w:w="39" w:type="dxa"/>
                  </w:tcMar>
                </w:tcPr>
                <w:p w14:paraId="15E18F8D" w14:textId="77777777" w:rsidR="000F7709" w:rsidRDefault="00BA2482" w:rsidP="00BA2482">
                  <w:pPr>
                    <w:pStyle w:val="Heading1"/>
                  </w:pPr>
                  <w:bookmarkStart w:id="8" w:name="_Toc205383877"/>
                  <w:r w:rsidRPr="00BA2482">
                    <w:rPr>
                      <w:rFonts w:ascii="Arial" w:eastAsia="Comic Sans MS" w:hAnsi="Arial" w:cs="Arial"/>
                      <w:b/>
                      <w:color w:val="000000"/>
                    </w:rPr>
                    <w:t>5 RECORDS REQUIREMENTS</w:t>
                  </w:r>
                  <w:bookmarkEnd w:id="8"/>
                </w:p>
              </w:tc>
            </w:tr>
          </w:tbl>
          <w:p w14:paraId="637BB9D7" w14:textId="77777777" w:rsidR="000F7709" w:rsidRDefault="000F7709">
            <w:pPr>
              <w:spacing w:after="0" w:line="240" w:lineRule="auto"/>
            </w:pPr>
          </w:p>
        </w:tc>
        <w:tc>
          <w:tcPr>
            <w:tcW w:w="219" w:type="dxa"/>
          </w:tcPr>
          <w:p w14:paraId="06BB2CAD" w14:textId="77777777" w:rsidR="000F7709" w:rsidRDefault="000F7709">
            <w:pPr>
              <w:pStyle w:val="EmptyCellLayoutStyle"/>
              <w:spacing w:after="0" w:line="240" w:lineRule="auto"/>
            </w:pPr>
          </w:p>
        </w:tc>
        <w:tc>
          <w:tcPr>
            <w:tcW w:w="217" w:type="dxa"/>
          </w:tcPr>
          <w:p w14:paraId="55AD98BA" w14:textId="77777777" w:rsidR="000F7709" w:rsidRDefault="000F7709">
            <w:pPr>
              <w:pStyle w:val="EmptyCellLayoutStyle"/>
              <w:spacing w:after="0" w:line="240" w:lineRule="auto"/>
            </w:pPr>
          </w:p>
        </w:tc>
        <w:tc>
          <w:tcPr>
            <w:tcW w:w="146" w:type="dxa"/>
          </w:tcPr>
          <w:p w14:paraId="7FC8F407" w14:textId="77777777" w:rsidR="000F7709" w:rsidRDefault="000F7709">
            <w:pPr>
              <w:pStyle w:val="EmptyCellLayoutStyle"/>
              <w:spacing w:after="0" w:line="240" w:lineRule="auto"/>
            </w:pPr>
          </w:p>
        </w:tc>
        <w:tc>
          <w:tcPr>
            <w:tcW w:w="608" w:type="dxa"/>
          </w:tcPr>
          <w:p w14:paraId="5B46B64A" w14:textId="77777777" w:rsidR="000F7709" w:rsidRDefault="000F7709">
            <w:pPr>
              <w:pStyle w:val="EmptyCellLayoutStyle"/>
              <w:spacing w:after="0" w:line="240" w:lineRule="auto"/>
            </w:pPr>
          </w:p>
        </w:tc>
      </w:tr>
      <w:tr w:rsidR="004C2E1E" w14:paraId="38CCAAE8" w14:textId="77777777" w:rsidTr="004C2E1E">
        <w:trPr>
          <w:trHeight w:val="340"/>
        </w:trPr>
        <w:tc>
          <w:tcPr>
            <w:tcW w:w="245" w:type="dxa"/>
          </w:tcPr>
          <w:p w14:paraId="2AB0D19F" w14:textId="77777777" w:rsidR="000F7709" w:rsidRDefault="000F7709">
            <w:pPr>
              <w:pStyle w:val="EmptyCellLayoutStyle"/>
              <w:spacing w:after="0" w:line="240" w:lineRule="auto"/>
            </w:pPr>
          </w:p>
        </w:tc>
        <w:tc>
          <w:tcPr>
            <w:tcW w:w="40" w:type="dxa"/>
          </w:tcPr>
          <w:p w14:paraId="5C668039" w14:textId="77777777" w:rsidR="000F7709" w:rsidRDefault="000F7709">
            <w:pPr>
              <w:pStyle w:val="EmptyCellLayoutStyle"/>
              <w:spacing w:after="0" w:line="240" w:lineRule="auto"/>
            </w:pPr>
          </w:p>
        </w:tc>
        <w:tc>
          <w:tcPr>
            <w:tcW w:w="5" w:type="dxa"/>
          </w:tcPr>
          <w:p w14:paraId="63520523" w14:textId="77777777" w:rsidR="000F7709" w:rsidRDefault="000F7709">
            <w:pPr>
              <w:pStyle w:val="EmptyCellLayoutStyle"/>
              <w:spacing w:after="0" w:line="240" w:lineRule="auto"/>
            </w:pPr>
          </w:p>
        </w:tc>
        <w:tc>
          <w:tcPr>
            <w:tcW w:w="104" w:type="dxa"/>
            <w:gridSpan w:val="8"/>
          </w:tcPr>
          <w:tbl>
            <w:tblPr>
              <w:tblW w:w="0" w:type="auto"/>
              <w:tblCellMar>
                <w:left w:w="0" w:type="dxa"/>
                <w:right w:w="0" w:type="dxa"/>
              </w:tblCellMar>
              <w:tblLook w:val="04A0" w:firstRow="1" w:lastRow="0" w:firstColumn="1" w:lastColumn="0" w:noHBand="0" w:noVBand="1"/>
            </w:tblPr>
            <w:tblGrid>
              <w:gridCol w:w="9571"/>
            </w:tblGrid>
            <w:tr w:rsidR="000F7709" w14:paraId="68F6493B" w14:textId="77777777">
              <w:trPr>
                <w:trHeight w:val="262"/>
              </w:trPr>
              <w:tc>
                <w:tcPr>
                  <w:tcW w:w="10390" w:type="dxa"/>
                  <w:tcBorders>
                    <w:top w:val="nil"/>
                    <w:left w:val="nil"/>
                    <w:bottom w:val="nil"/>
                    <w:right w:val="nil"/>
                  </w:tcBorders>
                  <w:tcMar>
                    <w:top w:w="39" w:type="dxa"/>
                    <w:left w:w="39" w:type="dxa"/>
                    <w:bottom w:w="39" w:type="dxa"/>
                    <w:right w:w="39" w:type="dxa"/>
                  </w:tcMar>
                </w:tcPr>
                <w:p w14:paraId="5C9C0846" w14:textId="77777777" w:rsidR="000F7709" w:rsidRDefault="00BA2482" w:rsidP="000A75BF">
                  <w:pPr>
                    <w:spacing w:after="0" w:line="276" w:lineRule="auto"/>
                  </w:pPr>
                  <w:r>
                    <w:rPr>
                      <w:rFonts w:ascii="Arial" w:eastAsia="Arial" w:hAnsi="Arial"/>
                      <w:color w:val="000000"/>
                    </w:rPr>
                    <w:t>The following records will be completed:</w:t>
                  </w:r>
                </w:p>
              </w:tc>
            </w:tr>
          </w:tbl>
          <w:p w14:paraId="4B645A8A" w14:textId="77777777" w:rsidR="000F7709" w:rsidRDefault="000F7709" w:rsidP="000A75BF">
            <w:pPr>
              <w:spacing w:after="0" w:line="276" w:lineRule="auto"/>
            </w:pPr>
          </w:p>
        </w:tc>
        <w:tc>
          <w:tcPr>
            <w:tcW w:w="17" w:type="dxa"/>
          </w:tcPr>
          <w:p w14:paraId="5146E4E5" w14:textId="77777777" w:rsidR="000F7709" w:rsidRDefault="000F7709">
            <w:pPr>
              <w:pStyle w:val="EmptyCellLayoutStyle"/>
              <w:spacing w:after="0" w:line="240" w:lineRule="auto"/>
            </w:pPr>
          </w:p>
        </w:tc>
        <w:tc>
          <w:tcPr>
            <w:tcW w:w="40" w:type="dxa"/>
          </w:tcPr>
          <w:p w14:paraId="27C7F764" w14:textId="77777777" w:rsidR="000F7709" w:rsidRDefault="000F7709">
            <w:pPr>
              <w:pStyle w:val="EmptyCellLayoutStyle"/>
              <w:spacing w:after="0" w:line="240" w:lineRule="auto"/>
            </w:pPr>
          </w:p>
        </w:tc>
        <w:tc>
          <w:tcPr>
            <w:tcW w:w="109" w:type="dxa"/>
          </w:tcPr>
          <w:p w14:paraId="3D6A74C5" w14:textId="77777777" w:rsidR="000F7709" w:rsidRDefault="000F7709">
            <w:pPr>
              <w:pStyle w:val="EmptyCellLayoutStyle"/>
              <w:spacing w:after="0" w:line="240" w:lineRule="auto"/>
            </w:pPr>
          </w:p>
        </w:tc>
        <w:tc>
          <w:tcPr>
            <w:tcW w:w="12" w:type="dxa"/>
          </w:tcPr>
          <w:p w14:paraId="380E814F" w14:textId="77777777" w:rsidR="000F7709" w:rsidRDefault="000F7709">
            <w:pPr>
              <w:pStyle w:val="EmptyCellLayoutStyle"/>
              <w:spacing w:after="0" w:line="240" w:lineRule="auto"/>
            </w:pPr>
          </w:p>
        </w:tc>
        <w:tc>
          <w:tcPr>
            <w:tcW w:w="219" w:type="dxa"/>
          </w:tcPr>
          <w:p w14:paraId="1F838214" w14:textId="77777777" w:rsidR="000F7709" w:rsidRDefault="000F7709">
            <w:pPr>
              <w:pStyle w:val="EmptyCellLayoutStyle"/>
              <w:spacing w:after="0" w:line="240" w:lineRule="auto"/>
            </w:pPr>
          </w:p>
        </w:tc>
        <w:tc>
          <w:tcPr>
            <w:tcW w:w="217" w:type="dxa"/>
          </w:tcPr>
          <w:p w14:paraId="1321EC98" w14:textId="77777777" w:rsidR="000F7709" w:rsidRDefault="000F7709">
            <w:pPr>
              <w:pStyle w:val="EmptyCellLayoutStyle"/>
              <w:spacing w:after="0" w:line="240" w:lineRule="auto"/>
            </w:pPr>
          </w:p>
        </w:tc>
        <w:tc>
          <w:tcPr>
            <w:tcW w:w="146" w:type="dxa"/>
          </w:tcPr>
          <w:p w14:paraId="177E46F5" w14:textId="77777777" w:rsidR="000F7709" w:rsidRDefault="000F7709">
            <w:pPr>
              <w:pStyle w:val="EmptyCellLayoutStyle"/>
              <w:spacing w:after="0" w:line="240" w:lineRule="auto"/>
            </w:pPr>
          </w:p>
        </w:tc>
        <w:tc>
          <w:tcPr>
            <w:tcW w:w="608" w:type="dxa"/>
          </w:tcPr>
          <w:p w14:paraId="6274E045" w14:textId="77777777" w:rsidR="000F7709" w:rsidRDefault="000F7709">
            <w:pPr>
              <w:pStyle w:val="EmptyCellLayoutStyle"/>
              <w:spacing w:after="0" w:line="240" w:lineRule="auto"/>
            </w:pPr>
          </w:p>
        </w:tc>
      </w:tr>
      <w:tr w:rsidR="000F7709" w14:paraId="14944E83" w14:textId="77777777">
        <w:trPr>
          <w:trHeight w:val="59"/>
        </w:trPr>
        <w:tc>
          <w:tcPr>
            <w:tcW w:w="245" w:type="dxa"/>
          </w:tcPr>
          <w:p w14:paraId="1EC55914" w14:textId="77777777" w:rsidR="000F7709" w:rsidRDefault="000F7709">
            <w:pPr>
              <w:pStyle w:val="EmptyCellLayoutStyle"/>
              <w:spacing w:after="0" w:line="240" w:lineRule="auto"/>
            </w:pPr>
          </w:p>
        </w:tc>
        <w:tc>
          <w:tcPr>
            <w:tcW w:w="40" w:type="dxa"/>
          </w:tcPr>
          <w:p w14:paraId="13F72318" w14:textId="77777777" w:rsidR="000F7709" w:rsidRDefault="000F7709">
            <w:pPr>
              <w:pStyle w:val="EmptyCellLayoutStyle"/>
              <w:spacing w:after="0" w:line="240" w:lineRule="auto"/>
            </w:pPr>
          </w:p>
        </w:tc>
        <w:tc>
          <w:tcPr>
            <w:tcW w:w="5" w:type="dxa"/>
          </w:tcPr>
          <w:p w14:paraId="0B0A067F" w14:textId="77777777" w:rsidR="000F7709" w:rsidRDefault="000F7709">
            <w:pPr>
              <w:pStyle w:val="EmptyCellLayoutStyle"/>
              <w:spacing w:after="0" w:line="240" w:lineRule="auto"/>
            </w:pPr>
          </w:p>
        </w:tc>
        <w:tc>
          <w:tcPr>
            <w:tcW w:w="104" w:type="dxa"/>
          </w:tcPr>
          <w:p w14:paraId="1AA7E126" w14:textId="77777777" w:rsidR="000F7709" w:rsidRDefault="000F7709" w:rsidP="000A75BF">
            <w:pPr>
              <w:pStyle w:val="EmptyCellLayoutStyle"/>
              <w:spacing w:after="0" w:line="276" w:lineRule="auto"/>
            </w:pPr>
          </w:p>
        </w:tc>
        <w:tc>
          <w:tcPr>
            <w:tcW w:w="133" w:type="dxa"/>
          </w:tcPr>
          <w:p w14:paraId="35752C52" w14:textId="77777777" w:rsidR="000F7709" w:rsidRDefault="000F7709" w:rsidP="000A75BF">
            <w:pPr>
              <w:pStyle w:val="EmptyCellLayoutStyle"/>
              <w:spacing w:after="0" w:line="276" w:lineRule="auto"/>
            </w:pPr>
          </w:p>
        </w:tc>
        <w:tc>
          <w:tcPr>
            <w:tcW w:w="133" w:type="dxa"/>
          </w:tcPr>
          <w:p w14:paraId="6B32247F" w14:textId="77777777" w:rsidR="000F7709" w:rsidRDefault="000F7709" w:rsidP="000A75BF">
            <w:pPr>
              <w:pStyle w:val="EmptyCellLayoutStyle"/>
              <w:spacing w:after="0" w:line="276" w:lineRule="auto"/>
            </w:pPr>
          </w:p>
        </w:tc>
        <w:tc>
          <w:tcPr>
            <w:tcW w:w="62" w:type="dxa"/>
          </w:tcPr>
          <w:p w14:paraId="7DAF0CC0" w14:textId="77777777" w:rsidR="000F7709" w:rsidRDefault="000F7709" w:rsidP="000A75BF">
            <w:pPr>
              <w:pStyle w:val="EmptyCellLayoutStyle"/>
              <w:spacing w:after="0" w:line="276" w:lineRule="auto"/>
            </w:pPr>
          </w:p>
        </w:tc>
        <w:tc>
          <w:tcPr>
            <w:tcW w:w="8244" w:type="dxa"/>
          </w:tcPr>
          <w:p w14:paraId="3F892241" w14:textId="77777777" w:rsidR="000F7709" w:rsidRDefault="000F7709" w:rsidP="000A75BF">
            <w:pPr>
              <w:pStyle w:val="EmptyCellLayoutStyle"/>
              <w:spacing w:after="0" w:line="276" w:lineRule="auto"/>
            </w:pPr>
          </w:p>
        </w:tc>
        <w:tc>
          <w:tcPr>
            <w:tcW w:w="1524" w:type="dxa"/>
          </w:tcPr>
          <w:p w14:paraId="0AF3DEE0" w14:textId="77777777" w:rsidR="000F7709" w:rsidRDefault="000F7709" w:rsidP="000A75BF">
            <w:pPr>
              <w:pStyle w:val="EmptyCellLayoutStyle"/>
              <w:spacing w:after="0" w:line="276" w:lineRule="auto"/>
            </w:pPr>
          </w:p>
        </w:tc>
        <w:tc>
          <w:tcPr>
            <w:tcW w:w="120" w:type="dxa"/>
          </w:tcPr>
          <w:p w14:paraId="48B9E0E3" w14:textId="77777777" w:rsidR="000F7709" w:rsidRDefault="000F7709">
            <w:pPr>
              <w:pStyle w:val="EmptyCellLayoutStyle"/>
              <w:spacing w:after="0" w:line="240" w:lineRule="auto"/>
            </w:pPr>
          </w:p>
        </w:tc>
        <w:tc>
          <w:tcPr>
            <w:tcW w:w="67" w:type="dxa"/>
          </w:tcPr>
          <w:p w14:paraId="1DF53012" w14:textId="77777777" w:rsidR="000F7709" w:rsidRDefault="000F7709">
            <w:pPr>
              <w:pStyle w:val="EmptyCellLayoutStyle"/>
              <w:spacing w:after="0" w:line="240" w:lineRule="auto"/>
            </w:pPr>
          </w:p>
        </w:tc>
        <w:tc>
          <w:tcPr>
            <w:tcW w:w="17" w:type="dxa"/>
          </w:tcPr>
          <w:p w14:paraId="6241E094" w14:textId="77777777" w:rsidR="000F7709" w:rsidRDefault="000F7709">
            <w:pPr>
              <w:pStyle w:val="EmptyCellLayoutStyle"/>
              <w:spacing w:after="0" w:line="240" w:lineRule="auto"/>
            </w:pPr>
          </w:p>
        </w:tc>
        <w:tc>
          <w:tcPr>
            <w:tcW w:w="40" w:type="dxa"/>
          </w:tcPr>
          <w:p w14:paraId="145176E5" w14:textId="77777777" w:rsidR="000F7709" w:rsidRDefault="000F7709">
            <w:pPr>
              <w:pStyle w:val="EmptyCellLayoutStyle"/>
              <w:spacing w:after="0" w:line="240" w:lineRule="auto"/>
            </w:pPr>
          </w:p>
        </w:tc>
        <w:tc>
          <w:tcPr>
            <w:tcW w:w="109" w:type="dxa"/>
          </w:tcPr>
          <w:p w14:paraId="144ADC9A" w14:textId="77777777" w:rsidR="000F7709" w:rsidRDefault="000F7709">
            <w:pPr>
              <w:pStyle w:val="EmptyCellLayoutStyle"/>
              <w:spacing w:after="0" w:line="240" w:lineRule="auto"/>
            </w:pPr>
          </w:p>
        </w:tc>
        <w:tc>
          <w:tcPr>
            <w:tcW w:w="12" w:type="dxa"/>
          </w:tcPr>
          <w:p w14:paraId="16FDB645" w14:textId="77777777" w:rsidR="000F7709" w:rsidRDefault="000F7709">
            <w:pPr>
              <w:pStyle w:val="EmptyCellLayoutStyle"/>
              <w:spacing w:after="0" w:line="240" w:lineRule="auto"/>
            </w:pPr>
          </w:p>
        </w:tc>
        <w:tc>
          <w:tcPr>
            <w:tcW w:w="219" w:type="dxa"/>
          </w:tcPr>
          <w:p w14:paraId="1E4642FF" w14:textId="77777777" w:rsidR="000F7709" w:rsidRDefault="000F7709">
            <w:pPr>
              <w:pStyle w:val="EmptyCellLayoutStyle"/>
              <w:spacing w:after="0" w:line="240" w:lineRule="auto"/>
            </w:pPr>
          </w:p>
        </w:tc>
        <w:tc>
          <w:tcPr>
            <w:tcW w:w="217" w:type="dxa"/>
          </w:tcPr>
          <w:p w14:paraId="0884E085" w14:textId="77777777" w:rsidR="000F7709" w:rsidRDefault="000F7709">
            <w:pPr>
              <w:pStyle w:val="EmptyCellLayoutStyle"/>
              <w:spacing w:after="0" w:line="240" w:lineRule="auto"/>
            </w:pPr>
          </w:p>
        </w:tc>
        <w:tc>
          <w:tcPr>
            <w:tcW w:w="146" w:type="dxa"/>
          </w:tcPr>
          <w:p w14:paraId="6CA6046A" w14:textId="77777777" w:rsidR="000F7709" w:rsidRDefault="000F7709">
            <w:pPr>
              <w:pStyle w:val="EmptyCellLayoutStyle"/>
              <w:spacing w:after="0" w:line="240" w:lineRule="auto"/>
            </w:pPr>
          </w:p>
        </w:tc>
        <w:tc>
          <w:tcPr>
            <w:tcW w:w="608" w:type="dxa"/>
          </w:tcPr>
          <w:p w14:paraId="380435E4" w14:textId="77777777" w:rsidR="000F7709" w:rsidRDefault="000F7709">
            <w:pPr>
              <w:pStyle w:val="EmptyCellLayoutStyle"/>
              <w:spacing w:after="0" w:line="240" w:lineRule="auto"/>
            </w:pPr>
          </w:p>
        </w:tc>
      </w:tr>
      <w:tr w:rsidR="004C2E1E" w14:paraId="5D797069" w14:textId="77777777" w:rsidTr="004C2E1E">
        <w:tc>
          <w:tcPr>
            <w:tcW w:w="245" w:type="dxa"/>
          </w:tcPr>
          <w:p w14:paraId="1894B389" w14:textId="77777777" w:rsidR="000F7709" w:rsidRDefault="000F7709">
            <w:pPr>
              <w:pStyle w:val="EmptyCellLayoutStyle"/>
              <w:spacing w:after="0" w:line="240" w:lineRule="auto"/>
            </w:pPr>
          </w:p>
        </w:tc>
        <w:tc>
          <w:tcPr>
            <w:tcW w:w="40" w:type="dxa"/>
          </w:tcPr>
          <w:p w14:paraId="1BB84E3D" w14:textId="77777777" w:rsidR="000F7709" w:rsidRDefault="000F7709">
            <w:pPr>
              <w:pStyle w:val="EmptyCellLayoutStyle"/>
              <w:spacing w:after="0" w:line="240" w:lineRule="auto"/>
            </w:pPr>
          </w:p>
        </w:tc>
        <w:tc>
          <w:tcPr>
            <w:tcW w:w="5" w:type="dxa"/>
          </w:tcPr>
          <w:p w14:paraId="089E27DF" w14:textId="77777777" w:rsidR="000F7709" w:rsidRDefault="000F7709">
            <w:pPr>
              <w:pStyle w:val="EmptyCellLayoutStyle"/>
              <w:spacing w:after="0" w:line="240" w:lineRule="auto"/>
            </w:pPr>
          </w:p>
        </w:tc>
        <w:tc>
          <w:tcPr>
            <w:tcW w:w="104" w:type="dxa"/>
          </w:tcPr>
          <w:p w14:paraId="366C41D8" w14:textId="77777777" w:rsidR="000F7709" w:rsidRDefault="000F7709" w:rsidP="000A75BF">
            <w:pPr>
              <w:pStyle w:val="EmptyCellLayoutStyle"/>
              <w:spacing w:after="0" w:line="276" w:lineRule="auto"/>
            </w:pPr>
          </w:p>
        </w:tc>
        <w:tc>
          <w:tcPr>
            <w:tcW w:w="133" w:type="dxa"/>
            <w:gridSpan w:val="1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130"/>
              <w:gridCol w:w="1792"/>
              <w:gridCol w:w="1663"/>
              <w:gridCol w:w="3577"/>
            </w:tblGrid>
            <w:tr w:rsidR="000F7709" w14:paraId="0B118B2A" w14:textId="77777777">
              <w:trPr>
                <w:trHeight w:val="282"/>
              </w:trPr>
              <w:tc>
                <w:tcPr>
                  <w:tcW w:w="3393"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7226DF45" w14:textId="77777777" w:rsidR="000F7709" w:rsidRDefault="00BA2482" w:rsidP="000A75BF">
                  <w:pPr>
                    <w:spacing w:after="0" w:line="276" w:lineRule="auto"/>
                    <w:jc w:val="center"/>
                  </w:pPr>
                  <w:r>
                    <w:rPr>
                      <w:rFonts w:ascii="Arial" w:eastAsia="Arial" w:hAnsi="Arial"/>
                      <w:b/>
                      <w:color w:val="000000"/>
                    </w:rPr>
                    <w:t>Title</w:t>
                  </w:r>
                </w:p>
              </w:tc>
              <w:tc>
                <w:tcPr>
                  <w:tcW w:w="1923"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5850582B" w14:textId="77777777" w:rsidR="000F7709" w:rsidRDefault="00BA2482" w:rsidP="000A75BF">
                  <w:pPr>
                    <w:spacing w:after="0" w:line="276" w:lineRule="auto"/>
                    <w:jc w:val="center"/>
                  </w:pPr>
                  <w:r>
                    <w:rPr>
                      <w:rFonts w:ascii="Arial" w:eastAsia="Arial" w:hAnsi="Arial"/>
                      <w:b/>
                      <w:color w:val="000000"/>
                    </w:rPr>
                    <w:t>Category</w:t>
                  </w:r>
                </w:p>
              </w:tc>
              <w:tc>
                <w:tcPr>
                  <w:tcW w:w="1779"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1D535E70" w14:textId="77777777" w:rsidR="000F7709" w:rsidRDefault="00BA2482" w:rsidP="000A75BF">
                  <w:pPr>
                    <w:spacing w:after="0" w:line="276" w:lineRule="auto"/>
                    <w:jc w:val="center"/>
                  </w:pPr>
                  <w:r>
                    <w:rPr>
                      <w:rFonts w:ascii="Arial" w:eastAsia="Arial" w:hAnsi="Arial"/>
                      <w:b/>
                      <w:color w:val="000000"/>
                    </w:rPr>
                    <w:t>Location</w:t>
                  </w:r>
                </w:p>
              </w:tc>
              <w:tc>
                <w:tcPr>
                  <w:tcW w:w="3962"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225AA8FC" w14:textId="77777777" w:rsidR="000F7709" w:rsidRDefault="00BA2482" w:rsidP="000A75BF">
                  <w:pPr>
                    <w:spacing w:after="0" w:line="276" w:lineRule="auto"/>
                    <w:jc w:val="center"/>
                  </w:pPr>
                  <w:r>
                    <w:rPr>
                      <w:rFonts w:ascii="Arial" w:eastAsia="Arial" w:hAnsi="Arial"/>
                      <w:b/>
                      <w:color w:val="000000"/>
                    </w:rPr>
                    <w:t>Reason for Document</w:t>
                  </w:r>
                </w:p>
              </w:tc>
            </w:tr>
            <w:tr w:rsidR="000F7709" w14:paraId="22A14C68" w14:textId="77777777">
              <w:trPr>
                <w:trHeight w:val="282"/>
              </w:trPr>
              <w:tc>
                <w:tcPr>
                  <w:tcW w:w="339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1485E7" w14:textId="77777777" w:rsidR="000F7709" w:rsidRDefault="00BA2482" w:rsidP="000A75BF">
                  <w:pPr>
                    <w:spacing w:after="0" w:line="276" w:lineRule="auto"/>
                  </w:pPr>
                  <w:r>
                    <w:rPr>
                      <w:rFonts w:ascii="Arial" w:eastAsia="Arial" w:hAnsi="Arial"/>
                      <w:color w:val="000000"/>
                    </w:rPr>
                    <w:t>Marine Works Application (MWA) &amp; Supporting Documentation stored in MSMS (Digi-SMS)</w:t>
                  </w:r>
                </w:p>
              </w:tc>
              <w:tc>
                <w:tcPr>
                  <w:tcW w:w="192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61B8E0" w14:textId="77777777" w:rsidR="000F7709" w:rsidRDefault="00BA2482" w:rsidP="000A75BF">
                  <w:pPr>
                    <w:spacing w:after="0" w:line="276" w:lineRule="auto"/>
                    <w:jc w:val="center"/>
                  </w:pPr>
                  <w:r>
                    <w:rPr>
                      <w:rFonts w:ascii="Arial" w:eastAsia="Arial" w:hAnsi="Arial"/>
                      <w:color w:val="000000"/>
                    </w:rPr>
                    <w:t>TBC</w:t>
                  </w:r>
                </w:p>
              </w:tc>
              <w:tc>
                <w:tcPr>
                  <w:tcW w:w="1779"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FE2791" w14:textId="77777777" w:rsidR="000F7709" w:rsidRDefault="00BA2482" w:rsidP="000A75BF">
                  <w:pPr>
                    <w:spacing w:after="0" w:line="276" w:lineRule="auto"/>
                    <w:jc w:val="center"/>
                  </w:pPr>
                  <w:r>
                    <w:rPr>
                      <w:rFonts w:ascii="Arial" w:eastAsia="Arial" w:hAnsi="Arial"/>
                      <w:color w:val="000000"/>
                    </w:rPr>
                    <w:t>EDRMS</w:t>
                  </w:r>
                </w:p>
              </w:tc>
              <w:tc>
                <w:tcPr>
                  <w:tcW w:w="396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40B65F" w14:textId="77777777" w:rsidR="000F7709" w:rsidRDefault="00BA2482" w:rsidP="000A75BF">
                  <w:pPr>
                    <w:spacing w:after="0" w:line="276" w:lineRule="auto"/>
                  </w:pPr>
                  <w:r>
                    <w:rPr>
                      <w:rFonts w:ascii="Arial" w:eastAsia="Arial" w:hAnsi="Arial"/>
                      <w:color w:val="000000"/>
                    </w:rPr>
                    <w:t>Description TBC</w:t>
                  </w:r>
                </w:p>
              </w:tc>
            </w:tr>
          </w:tbl>
          <w:p w14:paraId="20FCE8DB" w14:textId="77777777" w:rsidR="000F7709" w:rsidRDefault="000F7709" w:rsidP="000A75BF">
            <w:pPr>
              <w:spacing w:after="0" w:line="276" w:lineRule="auto"/>
            </w:pPr>
          </w:p>
        </w:tc>
        <w:tc>
          <w:tcPr>
            <w:tcW w:w="608" w:type="dxa"/>
          </w:tcPr>
          <w:p w14:paraId="548A6CB6" w14:textId="77777777" w:rsidR="000F7709" w:rsidRDefault="000F7709">
            <w:pPr>
              <w:pStyle w:val="EmptyCellLayoutStyle"/>
              <w:spacing w:after="0" w:line="240" w:lineRule="auto"/>
            </w:pPr>
          </w:p>
        </w:tc>
      </w:tr>
      <w:tr w:rsidR="000F7709" w14:paraId="37B7526F" w14:textId="77777777">
        <w:trPr>
          <w:trHeight w:val="80"/>
        </w:trPr>
        <w:tc>
          <w:tcPr>
            <w:tcW w:w="245" w:type="dxa"/>
          </w:tcPr>
          <w:p w14:paraId="16DA545F" w14:textId="77777777" w:rsidR="000F7709" w:rsidRDefault="000F7709">
            <w:pPr>
              <w:pStyle w:val="EmptyCellLayoutStyle"/>
              <w:spacing w:after="0" w:line="240" w:lineRule="auto"/>
            </w:pPr>
          </w:p>
        </w:tc>
        <w:tc>
          <w:tcPr>
            <w:tcW w:w="40" w:type="dxa"/>
          </w:tcPr>
          <w:p w14:paraId="50E38D63" w14:textId="77777777" w:rsidR="000F7709" w:rsidRDefault="000F7709">
            <w:pPr>
              <w:pStyle w:val="EmptyCellLayoutStyle"/>
              <w:spacing w:after="0" w:line="240" w:lineRule="auto"/>
            </w:pPr>
          </w:p>
        </w:tc>
        <w:tc>
          <w:tcPr>
            <w:tcW w:w="5" w:type="dxa"/>
          </w:tcPr>
          <w:p w14:paraId="44B3F6BE" w14:textId="77777777" w:rsidR="000F7709" w:rsidRDefault="000F7709">
            <w:pPr>
              <w:pStyle w:val="EmptyCellLayoutStyle"/>
              <w:spacing w:after="0" w:line="240" w:lineRule="auto"/>
            </w:pPr>
          </w:p>
        </w:tc>
        <w:tc>
          <w:tcPr>
            <w:tcW w:w="104" w:type="dxa"/>
          </w:tcPr>
          <w:p w14:paraId="470DA074" w14:textId="77777777" w:rsidR="000F7709" w:rsidRDefault="000F7709" w:rsidP="000A75BF">
            <w:pPr>
              <w:pStyle w:val="EmptyCellLayoutStyle"/>
              <w:spacing w:after="0" w:line="276" w:lineRule="auto"/>
            </w:pPr>
          </w:p>
        </w:tc>
        <w:tc>
          <w:tcPr>
            <w:tcW w:w="133" w:type="dxa"/>
          </w:tcPr>
          <w:p w14:paraId="70D15C47" w14:textId="77777777" w:rsidR="000F7709" w:rsidRDefault="000F7709" w:rsidP="000A75BF">
            <w:pPr>
              <w:pStyle w:val="EmptyCellLayoutStyle"/>
              <w:spacing w:after="0" w:line="276" w:lineRule="auto"/>
            </w:pPr>
          </w:p>
        </w:tc>
        <w:tc>
          <w:tcPr>
            <w:tcW w:w="133" w:type="dxa"/>
          </w:tcPr>
          <w:p w14:paraId="2ACDFD57" w14:textId="77777777" w:rsidR="000F7709" w:rsidRDefault="000F7709" w:rsidP="000A75BF">
            <w:pPr>
              <w:pStyle w:val="EmptyCellLayoutStyle"/>
              <w:spacing w:after="0" w:line="276" w:lineRule="auto"/>
            </w:pPr>
          </w:p>
        </w:tc>
        <w:tc>
          <w:tcPr>
            <w:tcW w:w="62" w:type="dxa"/>
          </w:tcPr>
          <w:p w14:paraId="3B7CBBA9" w14:textId="77777777" w:rsidR="000F7709" w:rsidRDefault="000F7709" w:rsidP="000A75BF">
            <w:pPr>
              <w:pStyle w:val="EmptyCellLayoutStyle"/>
              <w:spacing w:after="0" w:line="276" w:lineRule="auto"/>
            </w:pPr>
          </w:p>
        </w:tc>
        <w:tc>
          <w:tcPr>
            <w:tcW w:w="8244" w:type="dxa"/>
          </w:tcPr>
          <w:p w14:paraId="3B38200E" w14:textId="77777777" w:rsidR="000F7709" w:rsidRDefault="000F7709" w:rsidP="000A75BF">
            <w:pPr>
              <w:pStyle w:val="EmptyCellLayoutStyle"/>
              <w:spacing w:after="0" w:line="276" w:lineRule="auto"/>
            </w:pPr>
          </w:p>
        </w:tc>
        <w:tc>
          <w:tcPr>
            <w:tcW w:w="1524" w:type="dxa"/>
          </w:tcPr>
          <w:p w14:paraId="733294DF" w14:textId="77777777" w:rsidR="000F7709" w:rsidRDefault="000F7709" w:rsidP="000A75BF">
            <w:pPr>
              <w:pStyle w:val="EmptyCellLayoutStyle"/>
              <w:spacing w:after="0" w:line="276" w:lineRule="auto"/>
            </w:pPr>
          </w:p>
        </w:tc>
        <w:tc>
          <w:tcPr>
            <w:tcW w:w="120" w:type="dxa"/>
          </w:tcPr>
          <w:p w14:paraId="76861C67" w14:textId="77777777" w:rsidR="000F7709" w:rsidRDefault="000F7709">
            <w:pPr>
              <w:pStyle w:val="EmptyCellLayoutStyle"/>
              <w:spacing w:after="0" w:line="240" w:lineRule="auto"/>
            </w:pPr>
          </w:p>
        </w:tc>
        <w:tc>
          <w:tcPr>
            <w:tcW w:w="67" w:type="dxa"/>
          </w:tcPr>
          <w:p w14:paraId="11FCA31E" w14:textId="77777777" w:rsidR="000F7709" w:rsidRDefault="000F7709">
            <w:pPr>
              <w:pStyle w:val="EmptyCellLayoutStyle"/>
              <w:spacing w:after="0" w:line="240" w:lineRule="auto"/>
            </w:pPr>
          </w:p>
        </w:tc>
        <w:tc>
          <w:tcPr>
            <w:tcW w:w="17" w:type="dxa"/>
          </w:tcPr>
          <w:p w14:paraId="240A6794" w14:textId="77777777" w:rsidR="000F7709" w:rsidRDefault="000F7709">
            <w:pPr>
              <w:pStyle w:val="EmptyCellLayoutStyle"/>
              <w:spacing w:after="0" w:line="240" w:lineRule="auto"/>
            </w:pPr>
          </w:p>
        </w:tc>
        <w:tc>
          <w:tcPr>
            <w:tcW w:w="40" w:type="dxa"/>
          </w:tcPr>
          <w:p w14:paraId="3E345CA7" w14:textId="77777777" w:rsidR="000F7709" w:rsidRDefault="000F7709">
            <w:pPr>
              <w:pStyle w:val="EmptyCellLayoutStyle"/>
              <w:spacing w:after="0" w:line="240" w:lineRule="auto"/>
            </w:pPr>
          </w:p>
        </w:tc>
        <w:tc>
          <w:tcPr>
            <w:tcW w:w="109" w:type="dxa"/>
          </w:tcPr>
          <w:p w14:paraId="79D33BDF" w14:textId="77777777" w:rsidR="000F7709" w:rsidRDefault="000F7709">
            <w:pPr>
              <w:pStyle w:val="EmptyCellLayoutStyle"/>
              <w:spacing w:after="0" w:line="240" w:lineRule="auto"/>
            </w:pPr>
          </w:p>
        </w:tc>
        <w:tc>
          <w:tcPr>
            <w:tcW w:w="12" w:type="dxa"/>
          </w:tcPr>
          <w:p w14:paraId="37ACC59C" w14:textId="77777777" w:rsidR="000F7709" w:rsidRDefault="000F7709">
            <w:pPr>
              <w:pStyle w:val="EmptyCellLayoutStyle"/>
              <w:spacing w:after="0" w:line="240" w:lineRule="auto"/>
            </w:pPr>
          </w:p>
        </w:tc>
        <w:tc>
          <w:tcPr>
            <w:tcW w:w="219" w:type="dxa"/>
          </w:tcPr>
          <w:p w14:paraId="7A25C537" w14:textId="77777777" w:rsidR="000F7709" w:rsidRDefault="000F7709">
            <w:pPr>
              <w:pStyle w:val="EmptyCellLayoutStyle"/>
              <w:spacing w:after="0" w:line="240" w:lineRule="auto"/>
            </w:pPr>
          </w:p>
        </w:tc>
        <w:tc>
          <w:tcPr>
            <w:tcW w:w="217" w:type="dxa"/>
          </w:tcPr>
          <w:p w14:paraId="160BBD21" w14:textId="77777777" w:rsidR="000F7709" w:rsidRDefault="000F7709">
            <w:pPr>
              <w:pStyle w:val="EmptyCellLayoutStyle"/>
              <w:spacing w:after="0" w:line="240" w:lineRule="auto"/>
            </w:pPr>
          </w:p>
        </w:tc>
        <w:tc>
          <w:tcPr>
            <w:tcW w:w="146" w:type="dxa"/>
          </w:tcPr>
          <w:p w14:paraId="5B634F10" w14:textId="77777777" w:rsidR="000F7709" w:rsidRDefault="000F7709">
            <w:pPr>
              <w:pStyle w:val="EmptyCellLayoutStyle"/>
              <w:spacing w:after="0" w:line="240" w:lineRule="auto"/>
            </w:pPr>
          </w:p>
        </w:tc>
        <w:tc>
          <w:tcPr>
            <w:tcW w:w="608" w:type="dxa"/>
          </w:tcPr>
          <w:p w14:paraId="0BDCFBDF" w14:textId="77777777" w:rsidR="000F7709" w:rsidRDefault="000F7709">
            <w:pPr>
              <w:pStyle w:val="EmptyCellLayoutStyle"/>
              <w:spacing w:after="0" w:line="240" w:lineRule="auto"/>
            </w:pPr>
          </w:p>
        </w:tc>
      </w:tr>
      <w:tr w:rsidR="004C2E1E" w14:paraId="2C7AF368" w14:textId="77777777" w:rsidTr="004C2E1E">
        <w:trPr>
          <w:trHeight w:val="456"/>
        </w:trPr>
        <w:tc>
          <w:tcPr>
            <w:tcW w:w="245" w:type="dxa"/>
          </w:tcPr>
          <w:p w14:paraId="0EE23D8D" w14:textId="77777777" w:rsidR="000F7709" w:rsidRDefault="000F7709">
            <w:pPr>
              <w:pStyle w:val="EmptyCellLayoutStyle"/>
              <w:spacing w:after="0" w:line="240" w:lineRule="auto"/>
            </w:pPr>
          </w:p>
        </w:tc>
        <w:tc>
          <w:tcPr>
            <w:tcW w:w="40" w:type="dxa"/>
          </w:tcPr>
          <w:p w14:paraId="185FF9CE" w14:textId="77777777" w:rsidR="000F7709" w:rsidRDefault="000F7709">
            <w:pPr>
              <w:pStyle w:val="EmptyCellLayoutStyle"/>
              <w:spacing w:after="0" w:line="240" w:lineRule="auto"/>
            </w:pPr>
          </w:p>
        </w:tc>
        <w:tc>
          <w:tcPr>
            <w:tcW w:w="5" w:type="dxa"/>
          </w:tcPr>
          <w:p w14:paraId="34FF146D" w14:textId="77777777" w:rsidR="000F7709" w:rsidRDefault="000F7709">
            <w:pPr>
              <w:pStyle w:val="EmptyCellLayoutStyle"/>
              <w:spacing w:after="0" w:line="240" w:lineRule="auto"/>
            </w:pPr>
          </w:p>
        </w:tc>
        <w:tc>
          <w:tcPr>
            <w:tcW w:w="104" w:type="dxa"/>
            <w:gridSpan w:val="12"/>
          </w:tcPr>
          <w:tbl>
            <w:tblPr>
              <w:tblW w:w="0" w:type="auto"/>
              <w:tblCellMar>
                <w:left w:w="0" w:type="dxa"/>
                <w:right w:w="0" w:type="dxa"/>
              </w:tblCellMar>
              <w:tblLook w:val="04A0" w:firstRow="1" w:lastRow="0" w:firstColumn="1" w:lastColumn="0" w:noHBand="0" w:noVBand="1"/>
            </w:tblPr>
            <w:tblGrid>
              <w:gridCol w:w="9748"/>
            </w:tblGrid>
            <w:tr w:rsidR="000F7709" w14:paraId="2149BD8E" w14:textId="77777777">
              <w:trPr>
                <w:trHeight w:val="378"/>
              </w:trPr>
              <w:tc>
                <w:tcPr>
                  <w:tcW w:w="10574" w:type="dxa"/>
                  <w:tcBorders>
                    <w:top w:val="nil"/>
                    <w:left w:val="nil"/>
                    <w:bottom w:val="nil"/>
                    <w:right w:val="nil"/>
                  </w:tcBorders>
                  <w:tcMar>
                    <w:top w:w="39" w:type="dxa"/>
                    <w:left w:w="39" w:type="dxa"/>
                    <w:bottom w:w="39" w:type="dxa"/>
                    <w:right w:w="39" w:type="dxa"/>
                  </w:tcMar>
                </w:tcPr>
                <w:p w14:paraId="38BF631A" w14:textId="77777777" w:rsidR="000F7709" w:rsidRDefault="00BA2482" w:rsidP="000A75BF">
                  <w:pPr>
                    <w:pStyle w:val="Heading1"/>
                    <w:spacing w:line="276" w:lineRule="auto"/>
                  </w:pPr>
                  <w:bookmarkStart w:id="9" w:name="_Toc205383878"/>
                  <w:r w:rsidRPr="00BA2482">
                    <w:rPr>
                      <w:rFonts w:ascii="Arial" w:eastAsia="Comic Sans MS" w:hAnsi="Arial" w:cs="Arial"/>
                      <w:b/>
                      <w:color w:val="000000"/>
                    </w:rPr>
                    <w:t>6 RESOURCES</w:t>
                  </w:r>
                  <w:bookmarkEnd w:id="9"/>
                </w:p>
              </w:tc>
            </w:tr>
          </w:tbl>
          <w:p w14:paraId="24F9B3A6" w14:textId="77777777" w:rsidR="000F7709" w:rsidRDefault="000F7709" w:rsidP="000A75BF">
            <w:pPr>
              <w:spacing w:after="0" w:line="276" w:lineRule="auto"/>
            </w:pPr>
          </w:p>
        </w:tc>
        <w:tc>
          <w:tcPr>
            <w:tcW w:w="219" w:type="dxa"/>
          </w:tcPr>
          <w:p w14:paraId="1848A7BD" w14:textId="77777777" w:rsidR="000F7709" w:rsidRDefault="000F7709">
            <w:pPr>
              <w:pStyle w:val="EmptyCellLayoutStyle"/>
              <w:spacing w:after="0" w:line="240" w:lineRule="auto"/>
            </w:pPr>
          </w:p>
        </w:tc>
        <w:tc>
          <w:tcPr>
            <w:tcW w:w="217" w:type="dxa"/>
          </w:tcPr>
          <w:p w14:paraId="3657AEF7" w14:textId="77777777" w:rsidR="000F7709" w:rsidRDefault="000F7709">
            <w:pPr>
              <w:pStyle w:val="EmptyCellLayoutStyle"/>
              <w:spacing w:after="0" w:line="240" w:lineRule="auto"/>
            </w:pPr>
          </w:p>
        </w:tc>
        <w:tc>
          <w:tcPr>
            <w:tcW w:w="146" w:type="dxa"/>
          </w:tcPr>
          <w:p w14:paraId="5CE00123" w14:textId="77777777" w:rsidR="000F7709" w:rsidRDefault="000F7709">
            <w:pPr>
              <w:pStyle w:val="EmptyCellLayoutStyle"/>
              <w:spacing w:after="0" w:line="240" w:lineRule="auto"/>
            </w:pPr>
          </w:p>
        </w:tc>
        <w:tc>
          <w:tcPr>
            <w:tcW w:w="608" w:type="dxa"/>
          </w:tcPr>
          <w:p w14:paraId="18987987" w14:textId="77777777" w:rsidR="000F7709" w:rsidRDefault="000F7709">
            <w:pPr>
              <w:pStyle w:val="EmptyCellLayoutStyle"/>
              <w:spacing w:after="0" w:line="240" w:lineRule="auto"/>
            </w:pPr>
          </w:p>
        </w:tc>
      </w:tr>
      <w:tr w:rsidR="000F7709" w14:paraId="48C4A05A" w14:textId="77777777">
        <w:trPr>
          <w:trHeight w:val="59"/>
        </w:trPr>
        <w:tc>
          <w:tcPr>
            <w:tcW w:w="245" w:type="dxa"/>
          </w:tcPr>
          <w:p w14:paraId="03D89B93" w14:textId="77777777" w:rsidR="000F7709" w:rsidRDefault="000F7709">
            <w:pPr>
              <w:pStyle w:val="EmptyCellLayoutStyle"/>
              <w:spacing w:after="0" w:line="240" w:lineRule="auto"/>
            </w:pPr>
          </w:p>
        </w:tc>
        <w:tc>
          <w:tcPr>
            <w:tcW w:w="40" w:type="dxa"/>
          </w:tcPr>
          <w:p w14:paraId="27D5121F" w14:textId="77777777" w:rsidR="000F7709" w:rsidRDefault="000F7709">
            <w:pPr>
              <w:pStyle w:val="EmptyCellLayoutStyle"/>
              <w:spacing w:after="0" w:line="240" w:lineRule="auto"/>
            </w:pPr>
          </w:p>
        </w:tc>
        <w:tc>
          <w:tcPr>
            <w:tcW w:w="5" w:type="dxa"/>
          </w:tcPr>
          <w:p w14:paraId="3425002F" w14:textId="77777777" w:rsidR="000F7709" w:rsidRDefault="000F7709">
            <w:pPr>
              <w:pStyle w:val="EmptyCellLayoutStyle"/>
              <w:spacing w:after="0" w:line="240" w:lineRule="auto"/>
            </w:pPr>
          </w:p>
        </w:tc>
        <w:tc>
          <w:tcPr>
            <w:tcW w:w="104" w:type="dxa"/>
          </w:tcPr>
          <w:p w14:paraId="0A84EB83" w14:textId="77777777" w:rsidR="000F7709" w:rsidRDefault="000F7709" w:rsidP="000A75BF">
            <w:pPr>
              <w:pStyle w:val="EmptyCellLayoutStyle"/>
              <w:spacing w:after="0" w:line="276" w:lineRule="auto"/>
            </w:pPr>
          </w:p>
        </w:tc>
        <w:tc>
          <w:tcPr>
            <w:tcW w:w="133" w:type="dxa"/>
          </w:tcPr>
          <w:p w14:paraId="284BAB4D" w14:textId="77777777" w:rsidR="000F7709" w:rsidRDefault="000F7709" w:rsidP="000A75BF">
            <w:pPr>
              <w:pStyle w:val="EmptyCellLayoutStyle"/>
              <w:spacing w:after="0" w:line="276" w:lineRule="auto"/>
            </w:pPr>
          </w:p>
        </w:tc>
        <w:tc>
          <w:tcPr>
            <w:tcW w:w="133" w:type="dxa"/>
          </w:tcPr>
          <w:p w14:paraId="79F770FA" w14:textId="77777777" w:rsidR="000F7709" w:rsidRDefault="000F7709" w:rsidP="000A75BF">
            <w:pPr>
              <w:pStyle w:val="EmptyCellLayoutStyle"/>
              <w:spacing w:after="0" w:line="276" w:lineRule="auto"/>
            </w:pPr>
          </w:p>
        </w:tc>
        <w:tc>
          <w:tcPr>
            <w:tcW w:w="62" w:type="dxa"/>
          </w:tcPr>
          <w:p w14:paraId="24B61604" w14:textId="77777777" w:rsidR="000F7709" w:rsidRDefault="000F7709" w:rsidP="000A75BF">
            <w:pPr>
              <w:pStyle w:val="EmptyCellLayoutStyle"/>
              <w:spacing w:after="0" w:line="276" w:lineRule="auto"/>
            </w:pPr>
          </w:p>
        </w:tc>
        <w:tc>
          <w:tcPr>
            <w:tcW w:w="8244" w:type="dxa"/>
          </w:tcPr>
          <w:p w14:paraId="78776035" w14:textId="77777777" w:rsidR="000F7709" w:rsidRDefault="000F7709" w:rsidP="000A75BF">
            <w:pPr>
              <w:pStyle w:val="EmptyCellLayoutStyle"/>
              <w:spacing w:after="0" w:line="276" w:lineRule="auto"/>
            </w:pPr>
          </w:p>
        </w:tc>
        <w:tc>
          <w:tcPr>
            <w:tcW w:w="1524" w:type="dxa"/>
          </w:tcPr>
          <w:p w14:paraId="16B2B968" w14:textId="77777777" w:rsidR="000F7709" w:rsidRDefault="000F7709" w:rsidP="000A75BF">
            <w:pPr>
              <w:pStyle w:val="EmptyCellLayoutStyle"/>
              <w:spacing w:after="0" w:line="276" w:lineRule="auto"/>
            </w:pPr>
          </w:p>
        </w:tc>
        <w:tc>
          <w:tcPr>
            <w:tcW w:w="120" w:type="dxa"/>
          </w:tcPr>
          <w:p w14:paraId="617F90D6" w14:textId="77777777" w:rsidR="000F7709" w:rsidRDefault="000F7709">
            <w:pPr>
              <w:pStyle w:val="EmptyCellLayoutStyle"/>
              <w:spacing w:after="0" w:line="240" w:lineRule="auto"/>
            </w:pPr>
          </w:p>
        </w:tc>
        <w:tc>
          <w:tcPr>
            <w:tcW w:w="67" w:type="dxa"/>
          </w:tcPr>
          <w:p w14:paraId="75E45B93" w14:textId="77777777" w:rsidR="000F7709" w:rsidRDefault="000F7709">
            <w:pPr>
              <w:pStyle w:val="EmptyCellLayoutStyle"/>
              <w:spacing w:after="0" w:line="240" w:lineRule="auto"/>
            </w:pPr>
          </w:p>
        </w:tc>
        <w:tc>
          <w:tcPr>
            <w:tcW w:w="17" w:type="dxa"/>
          </w:tcPr>
          <w:p w14:paraId="5499FD94" w14:textId="77777777" w:rsidR="000F7709" w:rsidRDefault="000F7709">
            <w:pPr>
              <w:pStyle w:val="EmptyCellLayoutStyle"/>
              <w:spacing w:after="0" w:line="240" w:lineRule="auto"/>
            </w:pPr>
          </w:p>
        </w:tc>
        <w:tc>
          <w:tcPr>
            <w:tcW w:w="40" w:type="dxa"/>
          </w:tcPr>
          <w:p w14:paraId="32A1F540" w14:textId="77777777" w:rsidR="000F7709" w:rsidRDefault="000F7709">
            <w:pPr>
              <w:pStyle w:val="EmptyCellLayoutStyle"/>
              <w:spacing w:after="0" w:line="240" w:lineRule="auto"/>
            </w:pPr>
          </w:p>
        </w:tc>
        <w:tc>
          <w:tcPr>
            <w:tcW w:w="109" w:type="dxa"/>
          </w:tcPr>
          <w:p w14:paraId="0A4A73F7" w14:textId="77777777" w:rsidR="000F7709" w:rsidRDefault="000F7709">
            <w:pPr>
              <w:pStyle w:val="EmptyCellLayoutStyle"/>
              <w:spacing w:after="0" w:line="240" w:lineRule="auto"/>
            </w:pPr>
          </w:p>
        </w:tc>
        <w:tc>
          <w:tcPr>
            <w:tcW w:w="12" w:type="dxa"/>
          </w:tcPr>
          <w:p w14:paraId="654F8ACB" w14:textId="77777777" w:rsidR="000F7709" w:rsidRDefault="000F7709">
            <w:pPr>
              <w:pStyle w:val="EmptyCellLayoutStyle"/>
              <w:spacing w:after="0" w:line="240" w:lineRule="auto"/>
            </w:pPr>
          </w:p>
        </w:tc>
        <w:tc>
          <w:tcPr>
            <w:tcW w:w="219" w:type="dxa"/>
          </w:tcPr>
          <w:p w14:paraId="378C7333" w14:textId="77777777" w:rsidR="000F7709" w:rsidRDefault="000F7709">
            <w:pPr>
              <w:pStyle w:val="EmptyCellLayoutStyle"/>
              <w:spacing w:after="0" w:line="240" w:lineRule="auto"/>
            </w:pPr>
          </w:p>
        </w:tc>
        <w:tc>
          <w:tcPr>
            <w:tcW w:w="217" w:type="dxa"/>
          </w:tcPr>
          <w:p w14:paraId="222C431F" w14:textId="77777777" w:rsidR="000F7709" w:rsidRDefault="000F7709">
            <w:pPr>
              <w:pStyle w:val="EmptyCellLayoutStyle"/>
              <w:spacing w:after="0" w:line="240" w:lineRule="auto"/>
            </w:pPr>
          </w:p>
        </w:tc>
        <w:tc>
          <w:tcPr>
            <w:tcW w:w="146" w:type="dxa"/>
          </w:tcPr>
          <w:p w14:paraId="1717BCB4" w14:textId="77777777" w:rsidR="000F7709" w:rsidRDefault="000F7709">
            <w:pPr>
              <w:pStyle w:val="EmptyCellLayoutStyle"/>
              <w:spacing w:after="0" w:line="240" w:lineRule="auto"/>
            </w:pPr>
          </w:p>
        </w:tc>
        <w:tc>
          <w:tcPr>
            <w:tcW w:w="608" w:type="dxa"/>
          </w:tcPr>
          <w:p w14:paraId="04AF00F6" w14:textId="77777777" w:rsidR="000F7709" w:rsidRDefault="000F7709">
            <w:pPr>
              <w:pStyle w:val="EmptyCellLayoutStyle"/>
              <w:spacing w:after="0" w:line="240" w:lineRule="auto"/>
            </w:pPr>
          </w:p>
        </w:tc>
      </w:tr>
      <w:tr w:rsidR="004C2E1E" w14:paraId="6C2FE703" w14:textId="77777777" w:rsidTr="004C2E1E">
        <w:trPr>
          <w:trHeight w:val="359"/>
        </w:trPr>
        <w:tc>
          <w:tcPr>
            <w:tcW w:w="245" w:type="dxa"/>
          </w:tcPr>
          <w:p w14:paraId="3A48855F" w14:textId="77777777" w:rsidR="000F7709" w:rsidRDefault="000F7709">
            <w:pPr>
              <w:pStyle w:val="EmptyCellLayoutStyle"/>
              <w:spacing w:after="0" w:line="240" w:lineRule="auto"/>
            </w:pPr>
          </w:p>
        </w:tc>
        <w:tc>
          <w:tcPr>
            <w:tcW w:w="40" w:type="dxa"/>
          </w:tcPr>
          <w:p w14:paraId="0B315DD7" w14:textId="77777777" w:rsidR="000F7709" w:rsidRDefault="000F7709">
            <w:pPr>
              <w:pStyle w:val="EmptyCellLayoutStyle"/>
              <w:spacing w:after="0" w:line="240" w:lineRule="auto"/>
            </w:pPr>
          </w:p>
        </w:tc>
        <w:tc>
          <w:tcPr>
            <w:tcW w:w="5" w:type="dxa"/>
          </w:tcPr>
          <w:p w14:paraId="7FE9A9CA" w14:textId="77777777" w:rsidR="000F7709" w:rsidRDefault="000F7709">
            <w:pPr>
              <w:pStyle w:val="EmptyCellLayoutStyle"/>
              <w:spacing w:after="0" w:line="240" w:lineRule="auto"/>
            </w:pPr>
          </w:p>
        </w:tc>
        <w:tc>
          <w:tcPr>
            <w:tcW w:w="104" w:type="dxa"/>
            <w:gridSpan w:val="7"/>
          </w:tcPr>
          <w:tbl>
            <w:tblPr>
              <w:tblW w:w="0" w:type="auto"/>
              <w:tblCellMar>
                <w:left w:w="0" w:type="dxa"/>
                <w:right w:w="0" w:type="dxa"/>
              </w:tblCellMar>
              <w:tblLook w:val="04A0" w:firstRow="1" w:lastRow="0" w:firstColumn="1" w:lastColumn="0" w:noHBand="0" w:noVBand="1"/>
            </w:tblPr>
            <w:tblGrid>
              <w:gridCol w:w="9504"/>
            </w:tblGrid>
            <w:tr w:rsidR="000F7709" w14:paraId="6B34C6C1" w14:textId="77777777">
              <w:trPr>
                <w:trHeight w:val="282"/>
              </w:trPr>
              <w:tc>
                <w:tcPr>
                  <w:tcW w:w="10323" w:type="dxa"/>
                  <w:tcBorders>
                    <w:top w:val="nil"/>
                    <w:left w:val="nil"/>
                    <w:bottom w:val="nil"/>
                    <w:right w:val="nil"/>
                  </w:tcBorders>
                  <w:tcMar>
                    <w:top w:w="39" w:type="dxa"/>
                    <w:left w:w="39" w:type="dxa"/>
                    <w:bottom w:w="39" w:type="dxa"/>
                    <w:right w:w="39" w:type="dxa"/>
                  </w:tcMar>
                </w:tcPr>
                <w:p w14:paraId="42239C6D" w14:textId="77777777" w:rsidR="000F7709" w:rsidRDefault="00BA2482" w:rsidP="000A75BF">
                  <w:pPr>
                    <w:spacing w:after="0" w:line="276" w:lineRule="auto"/>
                  </w:pPr>
                  <w:r>
                    <w:rPr>
                      <w:rFonts w:ascii="Arial" w:eastAsia="Arial" w:hAnsi="Arial"/>
                      <w:color w:val="000000"/>
                    </w:rPr>
                    <w:t>This procedure uses the following specific resources:</w:t>
                  </w:r>
                </w:p>
              </w:tc>
            </w:tr>
          </w:tbl>
          <w:p w14:paraId="62B9CD0D" w14:textId="77777777" w:rsidR="000F7709" w:rsidRDefault="000F7709" w:rsidP="000A75BF">
            <w:pPr>
              <w:spacing w:after="0" w:line="276" w:lineRule="auto"/>
            </w:pPr>
          </w:p>
        </w:tc>
        <w:tc>
          <w:tcPr>
            <w:tcW w:w="67" w:type="dxa"/>
          </w:tcPr>
          <w:p w14:paraId="7F63E5D6" w14:textId="77777777" w:rsidR="000F7709" w:rsidRDefault="000F7709">
            <w:pPr>
              <w:pStyle w:val="EmptyCellLayoutStyle"/>
              <w:spacing w:after="0" w:line="240" w:lineRule="auto"/>
            </w:pPr>
          </w:p>
        </w:tc>
        <w:tc>
          <w:tcPr>
            <w:tcW w:w="17" w:type="dxa"/>
          </w:tcPr>
          <w:p w14:paraId="36754AE3" w14:textId="77777777" w:rsidR="000F7709" w:rsidRDefault="000F7709">
            <w:pPr>
              <w:pStyle w:val="EmptyCellLayoutStyle"/>
              <w:spacing w:after="0" w:line="240" w:lineRule="auto"/>
            </w:pPr>
          </w:p>
        </w:tc>
        <w:tc>
          <w:tcPr>
            <w:tcW w:w="40" w:type="dxa"/>
          </w:tcPr>
          <w:p w14:paraId="4CC6C1F4" w14:textId="77777777" w:rsidR="000F7709" w:rsidRDefault="000F7709">
            <w:pPr>
              <w:pStyle w:val="EmptyCellLayoutStyle"/>
              <w:spacing w:after="0" w:line="240" w:lineRule="auto"/>
            </w:pPr>
          </w:p>
        </w:tc>
        <w:tc>
          <w:tcPr>
            <w:tcW w:w="109" w:type="dxa"/>
          </w:tcPr>
          <w:p w14:paraId="000B7F2B" w14:textId="77777777" w:rsidR="000F7709" w:rsidRDefault="000F7709">
            <w:pPr>
              <w:pStyle w:val="EmptyCellLayoutStyle"/>
              <w:spacing w:after="0" w:line="240" w:lineRule="auto"/>
            </w:pPr>
          </w:p>
        </w:tc>
        <w:tc>
          <w:tcPr>
            <w:tcW w:w="12" w:type="dxa"/>
          </w:tcPr>
          <w:p w14:paraId="541A39B6" w14:textId="77777777" w:rsidR="000F7709" w:rsidRDefault="000F7709">
            <w:pPr>
              <w:pStyle w:val="EmptyCellLayoutStyle"/>
              <w:spacing w:after="0" w:line="240" w:lineRule="auto"/>
            </w:pPr>
          </w:p>
        </w:tc>
        <w:tc>
          <w:tcPr>
            <w:tcW w:w="219" w:type="dxa"/>
          </w:tcPr>
          <w:p w14:paraId="0D24D197" w14:textId="77777777" w:rsidR="000F7709" w:rsidRDefault="000F7709">
            <w:pPr>
              <w:pStyle w:val="EmptyCellLayoutStyle"/>
              <w:spacing w:after="0" w:line="240" w:lineRule="auto"/>
            </w:pPr>
          </w:p>
        </w:tc>
        <w:tc>
          <w:tcPr>
            <w:tcW w:w="217" w:type="dxa"/>
          </w:tcPr>
          <w:p w14:paraId="58894022" w14:textId="77777777" w:rsidR="000F7709" w:rsidRDefault="000F7709">
            <w:pPr>
              <w:pStyle w:val="EmptyCellLayoutStyle"/>
              <w:spacing w:after="0" w:line="240" w:lineRule="auto"/>
            </w:pPr>
          </w:p>
        </w:tc>
        <w:tc>
          <w:tcPr>
            <w:tcW w:w="146" w:type="dxa"/>
          </w:tcPr>
          <w:p w14:paraId="246E2D9F" w14:textId="77777777" w:rsidR="000F7709" w:rsidRDefault="000F7709">
            <w:pPr>
              <w:pStyle w:val="EmptyCellLayoutStyle"/>
              <w:spacing w:after="0" w:line="240" w:lineRule="auto"/>
            </w:pPr>
          </w:p>
        </w:tc>
        <w:tc>
          <w:tcPr>
            <w:tcW w:w="608" w:type="dxa"/>
          </w:tcPr>
          <w:p w14:paraId="31D8FB5D" w14:textId="77777777" w:rsidR="000F7709" w:rsidRDefault="000F7709">
            <w:pPr>
              <w:pStyle w:val="EmptyCellLayoutStyle"/>
              <w:spacing w:after="0" w:line="240" w:lineRule="auto"/>
            </w:pPr>
          </w:p>
        </w:tc>
      </w:tr>
      <w:tr w:rsidR="000F7709" w14:paraId="1C291465" w14:textId="77777777">
        <w:trPr>
          <w:trHeight w:val="244"/>
        </w:trPr>
        <w:tc>
          <w:tcPr>
            <w:tcW w:w="245" w:type="dxa"/>
          </w:tcPr>
          <w:p w14:paraId="04BE6231" w14:textId="77777777" w:rsidR="000F7709" w:rsidRDefault="000F7709">
            <w:pPr>
              <w:pStyle w:val="EmptyCellLayoutStyle"/>
              <w:spacing w:after="0" w:line="240" w:lineRule="auto"/>
            </w:pPr>
          </w:p>
        </w:tc>
        <w:tc>
          <w:tcPr>
            <w:tcW w:w="40" w:type="dxa"/>
          </w:tcPr>
          <w:p w14:paraId="16C9AE45" w14:textId="77777777" w:rsidR="000F7709" w:rsidRDefault="000F7709">
            <w:pPr>
              <w:pStyle w:val="EmptyCellLayoutStyle"/>
              <w:spacing w:after="0" w:line="240" w:lineRule="auto"/>
            </w:pPr>
          </w:p>
        </w:tc>
        <w:tc>
          <w:tcPr>
            <w:tcW w:w="5" w:type="dxa"/>
          </w:tcPr>
          <w:p w14:paraId="522F56F2" w14:textId="77777777" w:rsidR="000F7709" w:rsidRDefault="000F7709">
            <w:pPr>
              <w:pStyle w:val="EmptyCellLayoutStyle"/>
              <w:spacing w:after="0" w:line="240" w:lineRule="auto"/>
            </w:pPr>
          </w:p>
        </w:tc>
        <w:tc>
          <w:tcPr>
            <w:tcW w:w="104" w:type="dxa"/>
          </w:tcPr>
          <w:p w14:paraId="7D275F7F" w14:textId="77777777" w:rsidR="000F7709" w:rsidRDefault="000F7709" w:rsidP="000A75BF">
            <w:pPr>
              <w:pStyle w:val="EmptyCellLayoutStyle"/>
              <w:spacing w:after="0" w:line="276" w:lineRule="auto"/>
            </w:pPr>
          </w:p>
        </w:tc>
        <w:tc>
          <w:tcPr>
            <w:tcW w:w="133" w:type="dxa"/>
          </w:tcPr>
          <w:p w14:paraId="6A878651" w14:textId="77777777" w:rsidR="000F7709" w:rsidRDefault="000F7709" w:rsidP="000A75BF">
            <w:pPr>
              <w:pStyle w:val="EmptyCellLayoutStyle"/>
              <w:spacing w:after="0" w:line="276" w:lineRule="auto"/>
            </w:pPr>
          </w:p>
        </w:tc>
        <w:tc>
          <w:tcPr>
            <w:tcW w:w="133" w:type="dxa"/>
          </w:tcPr>
          <w:p w14:paraId="6C38C2F1" w14:textId="77777777" w:rsidR="000F7709" w:rsidRDefault="000F7709" w:rsidP="000A75BF">
            <w:pPr>
              <w:pStyle w:val="EmptyCellLayoutStyle"/>
              <w:spacing w:after="0" w:line="276" w:lineRule="auto"/>
            </w:pPr>
          </w:p>
        </w:tc>
        <w:tc>
          <w:tcPr>
            <w:tcW w:w="62" w:type="dxa"/>
          </w:tcPr>
          <w:p w14:paraId="589B7882" w14:textId="77777777" w:rsidR="000F7709" w:rsidRDefault="000F7709" w:rsidP="000A75BF">
            <w:pPr>
              <w:pStyle w:val="EmptyCellLayoutStyle"/>
              <w:spacing w:after="0" w:line="276" w:lineRule="auto"/>
            </w:pPr>
          </w:p>
        </w:tc>
        <w:tc>
          <w:tcPr>
            <w:tcW w:w="8244" w:type="dxa"/>
          </w:tcPr>
          <w:p w14:paraId="5F6AEEDD" w14:textId="77777777" w:rsidR="000F7709" w:rsidRDefault="000F7709" w:rsidP="000A75BF">
            <w:pPr>
              <w:pStyle w:val="EmptyCellLayoutStyle"/>
              <w:spacing w:after="0" w:line="276" w:lineRule="auto"/>
            </w:pPr>
          </w:p>
        </w:tc>
        <w:tc>
          <w:tcPr>
            <w:tcW w:w="1524" w:type="dxa"/>
          </w:tcPr>
          <w:p w14:paraId="245A73BF" w14:textId="77777777" w:rsidR="000F7709" w:rsidRDefault="000F7709" w:rsidP="000A75BF">
            <w:pPr>
              <w:pStyle w:val="EmptyCellLayoutStyle"/>
              <w:spacing w:after="0" w:line="276" w:lineRule="auto"/>
            </w:pPr>
          </w:p>
        </w:tc>
        <w:tc>
          <w:tcPr>
            <w:tcW w:w="120" w:type="dxa"/>
          </w:tcPr>
          <w:p w14:paraId="3D172999" w14:textId="77777777" w:rsidR="000F7709" w:rsidRDefault="000F7709">
            <w:pPr>
              <w:pStyle w:val="EmptyCellLayoutStyle"/>
              <w:spacing w:after="0" w:line="240" w:lineRule="auto"/>
            </w:pPr>
          </w:p>
        </w:tc>
        <w:tc>
          <w:tcPr>
            <w:tcW w:w="67" w:type="dxa"/>
          </w:tcPr>
          <w:p w14:paraId="3CA3A9CD" w14:textId="77777777" w:rsidR="000F7709" w:rsidRDefault="000F7709">
            <w:pPr>
              <w:pStyle w:val="EmptyCellLayoutStyle"/>
              <w:spacing w:after="0" w:line="240" w:lineRule="auto"/>
            </w:pPr>
          </w:p>
        </w:tc>
        <w:tc>
          <w:tcPr>
            <w:tcW w:w="17" w:type="dxa"/>
          </w:tcPr>
          <w:p w14:paraId="6DB5E16E" w14:textId="77777777" w:rsidR="000F7709" w:rsidRDefault="000F7709">
            <w:pPr>
              <w:pStyle w:val="EmptyCellLayoutStyle"/>
              <w:spacing w:after="0" w:line="240" w:lineRule="auto"/>
            </w:pPr>
          </w:p>
        </w:tc>
        <w:tc>
          <w:tcPr>
            <w:tcW w:w="40" w:type="dxa"/>
          </w:tcPr>
          <w:p w14:paraId="75962F7F" w14:textId="77777777" w:rsidR="000F7709" w:rsidRDefault="000F7709">
            <w:pPr>
              <w:pStyle w:val="EmptyCellLayoutStyle"/>
              <w:spacing w:after="0" w:line="240" w:lineRule="auto"/>
            </w:pPr>
          </w:p>
        </w:tc>
        <w:tc>
          <w:tcPr>
            <w:tcW w:w="109" w:type="dxa"/>
          </w:tcPr>
          <w:p w14:paraId="1DA902C4" w14:textId="77777777" w:rsidR="000F7709" w:rsidRDefault="000F7709">
            <w:pPr>
              <w:pStyle w:val="EmptyCellLayoutStyle"/>
              <w:spacing w:after="0" w:line="240" w:lineRule="auto"/>
            </w:pPr>
          </w:p>
        </w:tc>
        <w:tc>
          <w:tcPr>
            <w:tcW w:w="12" w:type="dxa"/>
          </w:tcPr>
          <w:p w14:paraId="77DBD4C5" w14:textId="77777777" w:rsidR="000F7709" w:rsidRDefault="000F7709">
            <w:pPr>
              <w:pStyle w:val="EmptyCellLayoutStyle"/>
              <w:spacing w:after="0" w:line="240" w:lineRule="auto"/>
            </w:pPr>
          </w:p>
        </w:tc>
        <w:tc>
          <w:tcPr>
            <w:tcW w:w="219" w:type="dxa"/>
          </w:tcPr>
          <w:p w14:paraId="477E72EA" w14:textId="77777777" w:rsidR="000F7709" w:rsidRDefault="000F7709">
            <w:pPr>
              <w:pStyle w:val="EmptyCellLayoutStyle"/>
              <w:spacing w:after="0" w:line="240" w:lineRule="auto"/>
            </w:pPr>
          </w:p>
        </w:tc>
        <w:tc>
          <w:tcPr>
            <w:tcW w:w="217" w:type="dxa"/>
          </w:tcPr>
          <w:p w14:paraId="590B63D5" w14:textId="77777777" w:rsidR="000F7709" w:rsidRDefault="000F7709">
            <w:pPr>
              <w:pStyle w:val="EmptyCellLayoutStyle"/>
              <w:spacing w:after="0" w:line="240" w:lineRule="auto"/>
            </w:pPr>
          </w:p>
        </w:tc>
        <w:tc>
          <w:tcPr>
            <w:tcW w:w="146" w:type="dxa"/>
          </w:tcPr>
          <w:p w14:paraId="2501C0A4" w14:textId="77777777" w:rsidR="000F7709" w:rsidRDefault="000F7709">
            <w:pPr>
              <w:pStyle w:val="EmptyCellLayoutStyle"/>
              <w:spacing w:after="0" w:line="240" w:lineRule="auto"/>
            </w:pPr>
          </w:p>
        </w:tc>
        <w:tc>
          <w:tcPr>
            <w:tcW w:w="608" w:type="dxa"/>
          </w:tcPr>
          <w:p w14:paraId="4F481A62" w14:textId="77777777" w:rsidR="000F7709" w:rsidRDefault="000F7709">
            <w:pPr>
              <w:pStyle w:val="EmptyCellLayoutStyle"/>
              <w:spacing w:after="0" w:line="240" w:lineRule="auto"/>
            </w:pPr>
          </w:p>
        </w:tc>
      </w:tr>
      <w:tr w:rsidR="004C2E1E" w14:paraId="575196CC" w14:textId="77777777" w:rsidTr="004C2E1E">
        <w:tc>
          <w:tcPr>
            <w:tcW w:w="245" w:type="dxa"/>
          </w:tcPr>
          <w:p w14:paraId="6F0024A8" w14:textId="77777777" w:rsidR="000F7709" w:rsidRDefault="000F7709">
            <w:pPr>
              <w:pStyle w:val="EmptyCellLayoutStyle"/>
              <w:spacing w:after="0" w:line="240" w:lineRule="auto"/>
            </w:pPr>
          </w:p>
        </w:tc>
        <w:tc>
          <w:tcPr>
            <w:tcW w:w="40" w:type="dxa"/>
          </w:tcPr>
          <w:p w14:paraId="738B232F" w14:textId="77777777" w:rsidR="000F7709" w:rsidRDefault="000F7709">
            <w:pPr>
              <w:pStyle w:val="EmptyCellLayoutStyle"/>
              <w:spacing w:after="0" w:line="240" w:lineRule="auto"/>
            </w:pPr>
          </w:p>
        </w:tc>
        <w:tc>
          <w:tcPr>
            <w:tcW w:w="5" w:type="dxa"/>
          </w:tcPr>
          <w:p w14:paraId="3BD1C07B" w14:textId="77777777" w:rsidR="000F7709" w:rsidRDefault="000F7709">
            <w:pPr>
              <w:pStyle w:val="EmptyCellLayoutStyle"/>
              <w:spacing w:after="0" w:line="240" w:lineRule="auto"/>
            </w:pPr>
          </w:p>
        </w:tc>
        <w:tc>
          <w:tcPr>
            <w:tcW w:w="104" w:type="dxa"/>
          </w:tcPr>
          <w:p w14:paraId="78D1F2A4" w14:textId="77777777" w:rsidR="000F7709" w:rsidRDefault="000F7709" w:rsidP="000A75BF">
            <w:pPr>
              <w:pStyle w:val="EmptyCellLayoutStyle"/>
              <w:spacing w:after="0" w:line="276" w:lineRule="auto"/>
            </w:pPr>
          </w:p>
        </w:tc>
        <w:tc>
          <w:tcPr>
            <w:tcW w:w="133" w:type="dxa"/>
          </w:tcPr>
          <w:p w14:paraId="2956741E" w14:textId="77777777" w:rsidR="000F7709" w:rsidRDefault="000F7709" w:rsidP="000A75BF">
            <w:pPr>
              <w:pStyle w:val="EmptyCellLayoutStyle"/>
              <w:spacing w:after="0" w:line="276" w:lineRule="auto"/>
            </w:pPr>
          </w:p>
        </w:tc>
        <w:tc>
          <w:tcPr>
            <w:tcW w:w="133"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6"/>
              <w:gridCol w:w="7501"/>
            </w:tblGrid>
            <w:tr w:rsidR="000F7709" w14:paraId="76125A47" w14:textId="77777777">
              <w:trPr>
                <w:trHeight w:val="282"/>
              </w:trPr>
              <w:tc>
                <w:tcPr>
                  <w:tcW w:w="310" w:type="dxa"/>
                  <w:tcBorders>
                    <w:top w:val="nil"/>
                    <w:left w:val="nil"/>
                    <w:bottom w:val="nil"/>
                    <w:right w:val="nil"/>
                  </w:tcBorders>
                  <w:tcMar>
                    <w:top w:w="39" w:type="dxa"/>
                    <w:left w:w="39" w:type="dxa"/>
                    <w:bottom w:w="39" w:type="dxa"/>
                    <w:right w:w="39" w:type="dxa"/>
                  </w:tcMar>
                </w:tcPr>
                <w:p w14:paraId="74B16428" w14:textId="77777777" w:rsidR="000F7709" w:rsidRDefault="00BA2482" w:rsidP="000A75BF">
                  <w:pPr>
                    <w:spacing w:after="0" w:line="276" w:lineRule="auto"/>
                    <w:jc w:val="right"/>
                  </w:pPr>
                  <w:r>
                    <w:rPr>
                      <w:rFonts w:ascii="Arial" w:eastAsia="Arial" w:hAnsi="Arial"/>
                      <w:b/>
                      <w:color w:val="000000"/>
                    </w:rPr>
                    <w:t>•</w:t>
                  </w:r>
                </w:p>
              </w:tc>
              <w:tc>
                <w:tcPr>
                  <w:tcW w:w="8129" w:type="dxa"/>
                  <w:tcBorders>
                    <w:top w:val="nil"/>
                    <w:left w:val="nil"/>
                    <w:bottom w:val="nil"/>
                    <w:right w:val="nil"/>
                  </w:tcBorders>
                  <w:tcMar>
                    <w:top w:w="39" w:type="dxa"/>
                    <w:left w:w="39" w:type="dxa"/>
                    <w:bottom w:w="39" w:type="dxa"/>
                    <w:right w:w="39" w:type="dxa"/>
                  </w:tcMar>
                </w:tcPr>
                <w:p w14:paraId="545C5AC0" w14:textId="77777777" w:rsidR="000F7709" w:rsidRDefault="00BA2482" w:rsidP="000A75BF">
                  <w:pPr>
                    <w:spacing w:after="0" w:line="276" w:lineRule="auto"/>
                  </w:pPr>
                  <w:r>
                    <w:rPr>
                      <w:rFonts w:ascii="Arial" w:eastAsia="Arial" w:hAnsi="Arial"/>
                      <w:color w:val="000000"/>
                    </w:rPr>
                    <w:t>EDRMS</w:t>
                  </w:r>
                </w:p>
              </w:tc>
            </w:tr>
          </w:tbl>
          <w:p w14:paraId="391E5087" w14:textId="77777777" w:rsidR="000F7709" w:rsidRDefault="000F7709" w:rsidP="000A75BF">
            <w:pPr>
              <w:spacing w:after="0" w:line="276" w:lineRule="auto"/>
            </w:pPr>
          </w:p>
        </w:tc>
        <w:tc>
          <w:tcPr>
            <w:tcW w:w="1524" w:type="dxa"/>
          </w:tcPr>
          <w:p w14:paraId="67EB168F" w14:textId="77777777" w:rsidR="000F7709" w:rsidRDefault="000F7709" w:rsidP="000A75BF">
            <w:pPr>
              <w:pStyle w:val="EmptyCellLayoutStyle"/>
              <w:spacing w:after="0" w:line="276" w:lineRule="auto"/>
            </w:pPr>
          </w:p>
        </w:tc>
        <w:tc>
          <w:tcPr>
            <w:tcW w:w="120" w:type="dxa"/>
          </w:tcPr>
          <w:p w14:paraId="40CD535A" w14:textId="77777777" w:rsidR="000F7709" w:rsidRDefault="000F7709">
            <w:pPr>
              <w:pStyle w:val="EmptyCellLayoutStyle"/>
              <w:spacing w:after="0" w:line="240" w:lineRule="auto"/>
            </w:pPr>
          </w:p>
        </w:tc>
        <w:tc>
          <w:tcPr>
            <w:tcW w:w="67" w:type="dxa"/>
          </w:tcPr>
          <w:p w14:paraId="200370A6" w14:textId="77777777" w:rsidR="000F7709" w:rsidRDefault="000F7709">
            <w:pPr>
              <w:pStyle w:val="EmptyCellLayoutStyle"/>
              <w:spacing w:after="0" w:line="240" w:lineRule="auto"/>
            </w:pPr>
          </w:p>
        </w:tc>
        <w:tc>
          <w:tcPr>
            <w:tcW w:w="17" w:type="dxa"/>
          </w:tcPr>
          <w:p w14:paraId="3F0558B0" w14:textId="77777777" w:rsidR="000F7709" w:rsidRDefault="000F7709">
            <w:pPr>
              <w:pStyle w:val="EmptyCellLayoutStyle"/>
              <w:spacing w:after="0" w:line="240" w:lineRule="auto"/>
            </w:pPr>
          </w:p>
        </w:tc>
        <w:tc>
          <w:tcPr>
            <w:tcW w:w="40" w:type="dxa"/>
          </w:tcPr>
          <w:p w14:paraId="4B281D3F" w14:textId="77777777" w:rsidR="000F7709" w:rsidRDefault="000F7709">
            <w:pPr>
              <w:pStyle w:val="EmptyCellLayoutStyle"/>
              <w:spacing w:after="0" w:line="240" w:lineRule="auto"/>
            </w:pPr>
          </w:p>
        </w:tc>
        <w:tc>
          <w:tcPr>
            <w:tcW w:w="109" w:type="dxa"/>
          </w:tcPr>
          <w:p w14:paraId="5CF6D466" w14:textId="77777777" w:rsidR="000F7709" w:rsidRDefault="000F7709">
            <w:pPr>
              <w:pStyle w:val="EmptyCellLayoutStyle"/>
              <w:spacing w:after="0" w:line="240" w:lineRule="auto"/>
            </w:pPr>
          </w:p>
        </w:tc>
        <w:tc>
          <w:tcPr>
            <w:tcW w:w="12" w:type="dxa"/>
          </w:tcPr>
          <w:p w14:paraId="043F3715" w14:textId="77777777" w:rsidR="000F7709" w:rsidRDefault="000F7709">
            <w:pPr>
              <w:pStyle w:val="EmptyCellLayoutStyle"/>
              <w:spacing w:after="0" w:line="240" w:lineRule="auto"/>
            </w:pPr>
          </w:p>
        </w:tc>
        <w:tc>
          <w:tcPr>
            <w:tcW w:w="219" w:type="dxa"/>
          </w:tcPr>
          <w:p w14:paraId="0830D4EF" w14:textId="77777777" w:rsidR="000F7709" w:rsidRDefault="000F7709">
            <w:pPr>
              <w:pStyle w:val="EmptyCellLayoutStyle"/>
              <w:spacing w:after="0" w:line="240" w:lineRule="auto"/>
            </w:pPr>
          </w:p>
        </w:tc>
        <w:tc>
          <w:tcPr>
            <w:tcW w:w="217" w:type="dxa"/>
          </w:tcPr>
          <w:p w14:paraId="5465800F" w14:textId="77777777" w:rsidR="000F7709" w:rsidRDefault="000F7709">
            <w:pPr>
              <w:pStyle w:val="EmptyCellLayoutStyle"/>
              <w:spacing w:after="0" w:line="240" w:lineRule="auto"/>
            </w:pPr>
          </w:p>
        </w:tc>
        <w:tc>
          <w:tcPr>
            <w:tcW w:w="146" w:type="dxa"/>
          </w:tcPr>
          <w:p w14:paraId="54EE91DF" w14:textId="77777777" w:rsidR="000F7709" w:rsidRDefault="000F7709">
            <w:pPr>
              <w:pStyle w:val="EmptyCellLayoutStyle"/>
              <w:spacing w:after="0" w:line="240" w:lineRule="auto"/>
            </w:pPr>
          </w:p>
        </w:tc>
        <w:tc>
          <w:tcPr>
            <w:tcW w:w="608" w:type="dxa"/>
          </w:tcPr>
          <w:p w14:paraId="5F5EEA5B" w14:textId="77777777" w:rsidR="000F7709" w:rsidRDefault="000F7709">
            <w:pPr>
              <w:pStyle w:val="EmptyCellLayoutStyle"/>
              <w:spacing w:after="0" w:line="240" w:lineRule="auto"/>
            </w:pPr>
          </w:p>
        </w:tc>
      </w:tr>
      <w:tr w:rsidR="000F7709" w14:paraId="1FCC9A4C" w14:textId="77777777">
        <w:trPr>
          <w:trHeight w:val="100"/>
        </w:trPr>
        <w:tc>
          <w:tcPr>
            <w:tcW w:w="245" w:type="dxa"/>
          </w:tcPr>
          <w:p w14:paraId="701305F8" w14:textId="77777777" w:rsidR="000F7709" w:rsidRDefault="000F7709">
            <w:pPr>
              <w:pStyle w:val="EmptyCellLayoutStyle"/>
              <w:spacing w:after="0" w:line="240" w:lineRule="auto"/>
            </w:pPr>
          </w:p>
        </w:tc>
        <w:tc>
          <w:tcPr>
            <w:tcW w:w="40" w:type="dxa"/>
          </w:tcPr>
          <w:p w14:paraId="24D8F095" w14:textId="77777777" w:rsidR="000F7709" w:rsidRDefault="000F7709">
            <w:pPr>
              <w:pStyle w:val="EmptyCellLayoutStyle"/>
              <w:spacing w:after="0" w:line="240" w:lineRule="auto"/>
            </w:pPr>
          </w:p>
        </w:tc>
        <w:tc>
          <w:tcPr>
            <w:tcW w:w="5" w:type="dxa"/>
          </w:tcPr>
          <w:p w14:paraId="319256C7" w14:textId="77777777" w:rsidR="000F7709" w:rsidRDefault="000F7709">
            <w:pPr>
              <w:pStyle w:val="EmptyCellLayoutStyle"/>
              <w:spacing w:after="0" w:line="240" w:lineRule="auto"/>
            </w:pPr>
          </w:p>
        </w:tc>
        <w:tc>
          <w:tcPr>
            <w:tcW w:w="104" w:type="dxa"/>
          </w:tcPr>
          <w:p w14:paraId="5617D12E" w14:textId="77777777" w:rsidR="000F7709" w:rsidRDefault="000F7709" w:rsidP="000A75BF">
            <w:pPr>
              <w:pStyle w:val="EmptyCellLayoutStyle"/>
              <w:spacing w:after="0" w:line="276" w:lineRule="auto"/>
            </w:pPr>
          </w:p>
        </w:tc>
        <w:tc>
          <w:tcPr>
            <w:tcW w:w="133" w:type="dxa"/>
          </w:tcPr>
          <w:p w14:paraId="6AC0B716" w14:textId="77777777" w:rsidR="000F7709" w:rsidRDefault="000F7709" w:rsidP="000A75BF">
            <w:pPr>
              <w:pStyle w:val="EmptyCellLayoutStyle"/>
              <w:spacing w:after="0" w:line="276" w:lineRule="auto"/>
            </w:pPr>
          </w:p>
        </w:tc>
        <w:tc>
          <w:tcPr>
            <w:tcW w:w="133" w:type="dxa"/>
          </w:tcPr>
          <w:p w14:paraId="7E3CBDFA" w14:textId="77777777" w:rsidR="000F7709" w:rsidRDefault="000F7709" w:rsidP="000A75BF">
            <w:pPr>
              <w:pStyle w:val="EmptyCellLayoutStyle"/>
              <w:spacing w:after="0" w:line="276" w:lineRule="auto"/>
            </w:pPr>
          </w:p>
        </w:tc>
        <w:tc>
          <w:tcPr>
            <w:tcW w:w="62" w:type="dxa"/>
          </w:tcPr>
          <w:p w14:paraId="7B510ABD" w14:textId="77777777" w:rsidR="000F7709" w:rsidRDefault="000F7709" w:rsidP="000A75BF">
            <w:pPr>
              <w:pStyle w:val="EmptyCellLayoutStyle"/>
              <w:spacing w:after="0" w:line="276" w:lineRule="auto"/>
            </w:pPr>
          </w:p>
        </w:tc>
        <w:tc>
          <w:tcPr>
            <w:tcW w:w="8244" w:type="dxa"/>
          </w:tcPr>
          <w:p w14:paraId="6F15FCA7" w14:textId="77777777" w:rsidR="000F7709" w:rsidRDefault="000F7709" w:rsidP="000A75BF">
            <w:pPr>
              <w:pStyle w:val="EmptyCellLayoutStyle"/>
              <w:spacing w:after="0" w:line="276" w:lineRule="auto"/>
            </w:pPr>
          </w:p>
        </w:tc>
        <w:tc>
          <w:tcPr>
            <w:tcW w:w="1524" w:type="dxa"/>
          </w:tcPr>
          <w:p w14:paraId="398A8695" w14:textId="77777777" w:rsidR="000F7709" w:rsidRDefault="000F7709" w:rsidP="000A75BF">
            <w:pPr>
              <w:pStyle w:val="EmptyCellLayoutStyle"/>
              <w:spacing w:after="0" w:line="276" w:lineRule="auto"/>
            </w:pPr>
          </w:p>
        </w:tc>
        <w:tc>
          <w:tcPr>
            <w:tcW w:w="120" w:type="dxa"/>
          </w:tcPr>
          <w:p w14:paraId="1259DBF9" w14:textId="77777777" w:rsidR="000F7709" w:rsidRDefault="000F7709">
            <w:pPr>
              <w:pStyle w:val="EmptyCellLayoutStyle"/>
              <w:spacing w:after="0" w:line="240" w:lineRule="auto"/>
            </w:pPr>
          </w:p>
        </w:tc>
        <w:tc>
          <w:tcPr>
            <w:tcW w:w="67" w:type="dxa"/>
          </w:tcPr>
          <w:p w14:paraId="1C588AC5" w14:textId="77777777" w:rsidR="000F7709" w:rsidRDefault="000F7709">
            <w:pPr>
              <w:pStyle w:val="EmptyCellLayoutStyle"/>
              <w:spacing w:after="0" w:line="240" w:lineRule="auto"/>
            </w:pPr>
          </w:p>
        </w:tc>
        <w:tc>
          <w:tcPr>
            <w:tcW w:w="17" w:type="dxa"/>
          </w:tcPr>
          <w:p w14:paraId="0BD05A99" w14:textId="77777777" w:rsidR="000F7709" w:rsidRDefault="000F7709">
            <w:pPr>
              <w:pStyle w:val="EmptyCellLayoutStyle"/>
              <w:spacing w:after="0" w:line="240" w:lineRule="auto"/>
            </w:pPr>
          </w:p>
        </w:tc>
        <w:tc>
          <w:tcPr>
            <w:tcW w:w="40" w:type="dxa"/>
          </w:tcPr>
          <w:p w14:paraId="53304771" w14:textId="77777777" w:rsidR="000F7709" w:rsidRDefault="000F7709">
            <w:pPr>
              <w:pStyle w:val="EmptyCellLayoutStyle"/>
              <w:spacing w:after="0" w:line="240" w:lineRule="auto"/>
            </w:pPr>
          </w:p>
        </w:tc>
        <w:tc>
          <w:tcPr>
            <w:tcW w:w="109" w:type="dxa"/>
          </w:tcPr>
          <w:p w14:paraId="7E31AC2A" w14:textId="77777777" w:rsidR="000F7709" w:rsidRDefault="000F7709">
            <w:pPr>
              <w:pStyle w:val="EmptyCellLayoutStyle"/>
              <w:spacing w:after="0" w:line="240" w:lineRule="auto"/>
            </w:pPr>
          </w:p>
        </w:tc>
        <w:tc>
          <w:tcPr>
            <w:tcW w:w="12" w:type="dxa"/>
          </w:tcPr>
          <w:p w14:paraId="52A6B999" w14:textId="77777777" w:rsidR="000F7709" w:rsidRDefault="000F7709">
            <w:pPr>
              <w:pStyle w:val="EmptyCellLayoutStyle"/>
              <w:spacing w:after="0" w:line="240" w:lineRule="auto"/>
            </w:pPr>
          </w:p>
        </w:tc>
        <w:tc>
          <w:tcPr>
            <w:tcW w:w="219" w:type="dxa"/>
          </w:tcPr>
          <w:p w14:paraId="612B039D" w14:textId="77777777" w:rsidR="000F7709" w:rsidRDefault="000F7709">
            <w:pPr>
              <w:pStyle w:val="EmptyCellLayoutStyle"/>
              <w:spacing w:after="0" w:line="240" w:lineRule="auto"/>
            </w:pPr>
          </w:p>
        </w:tc>
        <w:tc>
          <w:tcPr>
            <w:tcW w:w="217" w:type="dxa"/>
          </w:tcPr>
          <w:p w14:paraId="4A36807E" w14:textId="77777777" w:rsidR="000F7709" w:rsidRDefault="000F7709">
            <w:pPr>
              <w:pStyle w:val="EmptyCellLayoutStyle"/>
              <w:spacing w:after="0" w:line="240" w:lineRule="auto"/>
            </w:pPr>
          </w:p>
        </w:tc>
        <w:tc>
          <w:tcPr>
            <w:tcW w:w="146" w:type="dxa"/>
          </w:tcPr>
          <w:p w14:paraId="27EC2F2D" w14:textId="77777777" w:rsidR="000F7709" w:rsidRDefault="000F7709">
            <w:pPr>
              <w:pStyle w:val="EmptyCellLayoutStyle"/>
              <w:spacing w:after="0" w:line="240" w:lineRule="auto"/>
            </w:pPr>
          </w:p>
        </w:tc>
        <w:tc>
          <w:tcPr>
            <w:tcW w:w="608" w:type="dxa"/>
          </w:tcPr>
          <w:p w14:paraId="2ADA9D2D" w14:textId="77777777" w:rsidR="000F7709" w:rsidRDefault="000F7709">
            <w:pPr>
              <w:pStyle w:val="EmptyCellLayoutStyle"/>
              <w:spacing w:after="0" w:line="240" w:lineRule="auto"/>
            </w:pPr>
          </w:p>
        </w:tc>
      </w:tr>
      <w:tr w:rsidR="004C2E1E" w14:paraId="742A15B7" w14:textId="77777777" w:rsidTr="004C2E1E">
        <w:trPr>
          <w:trHeight w:val="456"/>
        </w:trPr>
        <w:tc>
          <w:tcPr>
            <w:tcW w:w="245" w:type="dxa"/>
          </w:tcPr>
          <w:p w14:paraId="07480C03" w14:textId="77777777" w:rsidR="000F7709" w:rsidRDefault="000F7709">
            <w:pPr>
              <w:pStyle w:val="EmptyCellLayoutStyle"/>
              <w:spacing w:after="0" w:line="240" w:lineRule="auto"/>
            </w:pPr>
          </w:p>
        </w:tc>
        <w:tc>
          <w:tcPr>
            <w:tcW w:w="40" w:type="dxa"/>
          </w:tcPr>
          <w:p w14:paraId="72017D9E" w14:textId="77777777" w:rsidR="000F7709" w:rsidRDefault="000F7709">
            <w:pPr>
              <w:pStyle w:val="EmptyCellLayoutStyle"/>
              <w:spacing w:after="0" w:line="240" w:lineRule="auto"/>
            </w:pPr>
          </w:p>
        </w:tc>
        <w:tc>
          <w:tcPr>
            <w:tcW w:w="5" w:type="dxa"/>
          </w:tcPr>
          <w:p w14:paraId="3E3D0EE2" w14:textId="77777777" w:rsidR="000F7709" w:rsidRDefault="000F7709">
            <w:pPr>
              <w:pStyle w:val="EmptyCellLayoutStyle"/>
              <w:spacing w:after="0" w:line="240" w:lineRule="auto"/>
            </w:pPr>
          </w:p>
        </w:tc>
        <w:tc>
          <w:tcPr>
            <w:tcW w:w="104" w:type="dxa"/>
            <w:gridSpan w:val="11"/>
          </w:tcPr>
          <w:tbl>
            <w:tblPr>
              <w:tblW w:w="0" w:type="auto"/>
              <w:tblCellMar>
                <w:left w:w="0" w:type="dxa"/>
                <w:right w:w="0" w:type="dxa"/>
              </w:tblCellMar>
              <w:tblLook w:val="04A0" w:firstRow="1" w:lastRow="0" w:firstColumn="1" w:lastColumn="0" w:noHBand="0" w:noVBand="1"/>
            </w:tblPr>
            <w:tblGrid>
              <w:gridCol w:w="9736"/>
            </w:tblGrid>
            <w:tr w:rsidR="000F7709" w14:paraId="4E0C630D" w14:textId="77777777">
              <w:trPr>
                <w:trHeight w:val="378"/>
              </w:trPr>
              <w:tc>
                <w:tcPr>
                  <w:tcW w:w="10559" w:type="dxa"/>
                  <w:tcBorders>
                    <w:top w:val="nil"/>
                    <w:left w:val="nil"/>
                    <w:bottom w:val="nil"/>
                    <w:right w:val="nil"/>
                  </w:tcBorders>
                  <w:tcMar>
                    <w:top w:w="39" w:type="dxa"/>
                    <w:left w:w="39" w:type="dxa"/>
                    <w:bottom w:w="39" w:type="dxa"/>
                    <w:right w:w="39" w:type="dxa"/>
                  </w:tcMar>
                </w:tcPr>
                <w:p w14:paraId="4770D0F0" w14:textId="77777777" w:rsidR="000F7709" w:rsidRDefault="00BA2482" w:rsidP="000A75BF">
                  <w:pPr>
                    <w:pStyle w:val="Heading1"/>
                    <w:spacing w:line="276" w:lineRule="auto"/>
                  </w:pPr>
                  <w:bookmarkStart w:id="10" w:name="_Toc205383879"/>
                  <w:r w:rsidRPr="00BA2482">
                    <w:rPr>
                      <w:rFonts w:ascii="Arial" w:eastAsia="Comic Sans MS" w:hAnsi="Arial" w:cs="Arial"/>
                      <w:b/>
                      <w:color w:val="000000"/>
                    </w:rPr>
                    <w:t>7 PEOPLE</w:t>
                  </w:r>
                  <w:bookmarkEnd w:id="10"/>
                </w:p>
              </w:tc>
            </w:tr>
          </w:tbl>
          <w:p w14:paraId="4C40B7B9" w14:textId="77777777" w:rsidR="000F7709" w:rsidRDefault="000F7709" w:rsidP="000A75BF">
            <w:pPr>
              <w:spacing w:after="0" w:line="276" w:lineRule="auto"/>
            </w:pPr>
          </w:p>
        </w:tc>
        <w:tc>
          <w:tcPr>
            <w:tcW w:w="12" w:type="dxa"/>
          </w:tcPr>
          <w:p w14:paraId="50821709" w14:textId="77777777" w:rsidR="000F7709" w:rsidRDefault="000F7709">
            <w:pPr>
              <w:pStyle w:val="EmptyCellLayoutStyle"/>
              <w:spacing w:after="0" w:line="240" w:lineRule="auto"/>
            </w:pPr>
          </w:p>
        </w:tc>
        <w:tc>
          <w:tcPr>
            <w:tcW w:w="219" w:type="dxa"/>
          </w:tcPr>
          <w:p w14:paraId="29BA8A84" w14:textId="77777777" w:rsidR="000F7709" w:rsidRDefault="000F7709">
            <w:pPr>
              <w:pStyle w:val="EmptyCellLayoutStyle"/>
              <w:spacing w:after="0" w:line="240" w:lineRule="auto"/>
            </w:pPr>
          </w:p>
        </w:tc>
        <w:tc>
          <w:tcPr>
            <w:tcW w:w="217" w:type="dxa"/>
          </w:tcPr>
          <w:p w14:paraId="7460A00C" w14:textId="77777777" w:rsidR="000F7709" w:rsidRDefault="000F7709">
            <w:pPr>
              <w:pStyle w:val="EmptyCellLayoutStyle"/>
              <w:spacing w:after="0" w:line="240" w:lineRule="auto"/>
            </w:pPr>
          </w:p>
        </w:tc>
        <w:tc>
          <w:tcPr>
            <w:tcW w:w="146" w:type="dxa"/>
          </w:tcPr>
          <w:p w14:paraId="39E8F21B" w14:textId="77777777" w:rsidR="000F7709" w:rsidRDefault="000F7709">
            <w:pPr>
              <w:pStyle w:val="EmptyCellLayoutStyle"/>
              <w:spacing w:after="0" w:line="240" w:lineRule="auto"/>
            </w:pPr>
          </w:p>
        </w:tc>
        <w:tc>
          <w:tcPr>
            <w:tcW w:w="608" w:type="dxa"/>
          </w:tcPr>
          <w:p w14:paraId="389CD87D" w14:textId="77777777" w:rsidR="000F7709" w:rsidRDefault="000F7709">
            <w:pPr>
              <w:pStyle w:val="EmptyCellLayoutStyle"/>
              <w:spacing w:after="0" w:line="240" w:lineRule="auto"/>
            </w:pPr>
          </w:p>
        </w:tc>
      </w:tr>
      <w:tr w:rsidR="000F7709" w14:paraId="205BB8D5" w14:textId="77777777">
        <w:trPr>
          <w:trHeight w:val="59"/>
        </w:trPr>
        <w:tc>
          <w:tcPr>
            <w:tcW w:w="245" w:type="dxa"/>
          </w:tcPr>
          <w:p w14:paraId="0D8FF350" w14:textId="77777777" w:rsidR="000F7709" w:rsidRDefault="000F7709">
            <w:pPr>
              <w:pStyle w:val="EmptyCellLayoutStyle"/>
              <w:spacing w:after="0" w:line="240" w:lineRule="auto"/>
            </w:pPr>
          </w:p>
        </w:tc>
        <w:tc>
          <w:tcPr>
            <w:tcW w:w="40" w:type="dxa"/>
          </w:tcPr>
          <w:p w14:paraId="6675F1D7" w14:textId="77777777" w:rsidR="000F7709" w:rsidRDefault="000F7709">
            <w:pPr>
              <w:pStyle w:val="EmptyCellLayoutStyle"/>
              <w:spacing w:after="0" w:line="240" w:lineRule="auto"/>
            </w:pPr>
          </w:p>
        </w:tc>
        <w:tc>
          <w:tcPr>
            <w:tcW w:w="5" w:type="dxa"/>
          </w:tcPr>
          <w:p w14:paraId="55CBC4A2" w14:textId="77777777" w:rsidR="000F7709" w:rsidRDefault="000F7709">
            <w:pPr>
              <w:pStyle w:val="EmptyCellLayoutStyle"/>
              <w:spacing w:after="0" w:line="240" w:lineRule="auto"/>
            </w:pPr>
          </w:p>
        </w:tc>
        <w:tc>
          <w:tcPr>
            <w:tcW w:w="104" w:type="dxa"/>
          </w:tcPr>
          <w:p w14:paraId="05435A8A" w14:textId="77777777" w:rsidR="000F7709" w:rsidRDefault="000F7709" w:rsidP="000A75BF">
            <w:pPr>
              <w:pStyle w:val="EmptyCellLayoutStyle"/>
              <w:spacing w:after="0" w:line="276" w:lineRule="auto"/>
            </w:pPr>
          </w:p>
        </w:tc>
        <w:tc>
          <w:tcPr>
            <w:tcW w:w="133" w:type="dxa"/>
          </w:tcPr>
          <w:p w14:paraId="03F511E4" w14:textId="77777777" w:rsidR="000F7709" w:rsidRDefault="000F7709" w:rsidP="000A75BF">
            <w:pPr>
              <w:pStyle w:val="EmptyCellLayoutStyle"/>
              <w:spacing w:after="0" w:line="276" w:lineRule="auto"/>
            </w:pPr>
          </w:p>
        </w:tc>
        <w:tc>
          <w:tcPr>
            <w:tcW w:w="133" w:type="dxa"/>
          </w:tcPr>
          <w:p w14:paraId="6BBBFC51" w14:textId="77777777" w:rsidR="000F7709" w:rsidRDefault="000F7709" w:rsidP="000A75BF">
            <w:pPr>
              <w:pStyle w:val="EmptyCellLayoutStyle"/>
              <w:spacing w:after="0" w:line="276" w:lineRule="auto"/>
            </w:pPr>
          </w:p>
        </w:tc>
        <w:tc>
          <w:tcPr>
            <w:tcW w:w="62" w:type="dxa"/>
          </w:tcPr>
          <w:p w14:paraId="25CB9AE0" w14:textId="77777777" w:rsidR="000F7709" w:rsidRDefault="000F7709" w:rsidP="000A75BF">
            <w:pPr>
              <w:pStyle w:val="EmptyCellLayoutStyle"/>
              <w:spacing w:after="0" w:line="276" w:lineRule="auto"/>
            </w:pPr>
          </w:p>
        </w:tc>
        <w:tc>
          <w:tcPr>
            <w:tcW w:w="8244" w:type="dxa"/>
          </w:tcPr>
          <w:p w14:paraId="0F014923" w14:textId="77777777" w:rsidR="000F7709" w:rsidRDefault="000F7709" w:rsidP="000A75BF">
            <w:pPr>
              <w:pStyle w:val="EmptyCellLayoutStyle"/>
              <w:spacing w:after="0" w:line="276" w:lineRule="auto"/>
            </w:pPr>
          </w:p>
        </w:tc>
        <w:tc>
          <w:tcPr>
            <w:tcW w:w="1524" w:type="dxa"/>
          </w:tcPr>
          <w:p w14:paraId="3F5F7B50" w14:textId="77777777" w:rsidR="000F7709" w:rsidRDefault="000F7709" w:rsidP="000A75BF">
            <w:pPr>
              <w:pStyle w:val="EmptyCellLayoutStyle"/>
              <w:spacing w:after="0" w:line="276" w:lineRule="auto"/>
            </w:pPr>
          </w:p>
        </w:tc>
        <w:tc>
          <w:tcPr>
            <w:tcW w:w="120" w:type="dxa"/>
          </w:tcPr>
          <w:p w14:paraId="4D0A7D5C" w14:textId="77777777" w:rsidR="000F7709" w:rsidRDefault="000F7709">
            <w:pPr>
              <w:pStyle w:val="EmptyCellLayoutStyle"/>
              <w:spacing w:after="0" w:line="240" w:lineRule="auto"/>
            </w:pPr>
          </w:p>
        </w:tc>
        <w:tc>
          <w:tcPr>
            <w:tcW w:w="67" w:type="dxa"/>
          </w:tcPr>
          <w:p w14:paraId="26780F56" w14:textId="77777777" w:rsidR="000F7709" w:rsidRDefault="000F7709">
            <w:pPr>
              <w:pStyle w:val="EmptyCellLayoutStyle"/>
              <w:spacing w:after="0" w:line="240" w:lineRule="auto"/>
            </w:pPr>
          </w:p>
        </w:tc>
        <w:tc>
          <w:tcPr>
            <w:tcW w:w="17" w:type="dxa"/>
          </w:tcPr>
          <w:p w14:paraId="66F112B5" w14:textId="77777777" w:rsidR="000F7709" w:rsidRDefault="000F7709">
            <w:pPr>
              <w:pStyle w:val="EmptyCellLayoutStyle"/>
              <w:spacing w:after="0" w:line="240" w:lineRule="auto"/>
            </w:pPr>
          </w:p>
        </w:tc>
        <w:tc>
          <w:tcPr>
            <w:tcW w:w="40" w:type="dxa"/>
          </w:tcPr>
          <w:p w14:paraId="496799FF" w14:textId="77777777" w:rsidR="000F7709" w:rsidRDefault="000F7709">
            <w:pPr>
              <w:pStyle w:val="EmptyCellLayoutStyle"/>
              <w:spacing w:after="0" w:line="240" w:lineRule="auto"/>
            </w:pPr>
          </w:p>
        </w:tc>
        <w:tc>
          <w:tcPr>
            <w:tcW w:w="109" w:type="dxa"/>
          </w:tcPr>
          <w:p w14:paraId="268BA939" w14:textId="77777777" w:rsidR="000F7709" w:rsidRDefault="000F7709">
            <w:pPr>
              <w:pStyle w:val="EmptyCellLayoutStyle"/>
              <w:spacing w:after="0" w:line="240" w:lineRule="auto"/>
            </w:pPr>
          </w:p>
        </w:tc>
        <w:tc>
          <w:tcPr>
            <w:tcW w:w="12" w:type="dxa"/>
          </w:tcPr>
          <w:p w14:paraId="56E7C486" w14:textId="77777777" w:rsidR="000F7709" w:rsidRDefault="000F7709">
            <w:pPr>
              <w:pStyle w:val="EmptyCellLayoutStyle"/>
              <w:spacing w:after="0" w:line="240" w:lineRule="auto"/>
            </w:pPr>
          </w:p>
        </w:tc>
        <w:tc>
          <w:tcPr>
            <w:tcW w:w="219" w:type="dxa"/>
          </w:tcPr>
          <w:p w14:paraId="146B3A33" w14:textId="77777777" w:rsidR="000F7709" w:rsidRDefault="000F7709">
            <w:pPr>
              <w:pStyle w:val="EmptyCellLayoutStyle"/>
              <w:spacing w:after="0" w:line="240" w:lineRule="auto"/>
            </w:pPr>
          </w:p>
        </w:tc>
        <w:tc>
          <w:tcPr>
            <w:tcW w:w="217" w:type="dxa"/>
          </w:tcPr>
          <w:p w14:paraId="70A4711E" w14:textId="77777777" w:rsidR="000F7709" w:rsidRDefault="000F7709">
            <w:pPr>
              <w:pStyle w:val="EmptyCellLayoutStyle"/>
              <w:spacing w:after="0" w:line="240" w:lineRule="auto"/>
            </w:pPr>
          </w:p>
        </w:tc>
        <w:tc>
          <w:tcPr>
            <w:tcW w:w="146" w:type="dxa"/>
          </w:tcPr>
          <w:p w14:paraId="6F948DBF" w14:textId="77777777" w:rsidR="000F7709" w:rsidRDefault="000F7709">
            <w:pPr>
              <w:pStyle w:val="EmptyCellLayoutStyle"/>
              <w:spacing w:after="0" w:line="240" w:lineRule="auto"/>
            </w:pPr>
          </w:p>
        </w:tc>
        <w:tc>
          <w:tcPr>
            <w:tcW w:w="608" w:type="dxa"/>
          </w:tcPr>
          <w:p w14:paraId="310ED059" w14:textId="77777777" w:rsidR="000F7709" w:rsidRDefault="000F7709">
            <w:pPr>
              <w:pStyle w:val="EmptyCellLayoutStyle"/>
              <w:spacing w:after="0" w:line="240" w:lineRule="auto"/>
            </w:pPr>
          </w:p>
        </w:tc>
      </w:tr>
      <w:tr w:rsidR="004C2E1E" w14:paraId="126CCC6B" w14:textId="77777777" w:rsidTr="004C2E1E">
        <w:trPr>
          <w:trHeight w:val="359"/>
        </w:trPr>
        <w:tc>
          <w:tcPr>
            <w:tcW w:w="245" w:type="dxa"/>
          </w:tcPr>
          <w:p w14:paraId="79CE7654" w14:textId="77777777" w:rsidR="000F7709" w:rsidRDefault="000F7709">
            <w:pPr>
              <w:pStyle w:val="EmptyCellLayoutStyle"/>
              <w:spacing w:after="0" w:line="240" w:lineRule="auto"/>
            </w:pPr>
          </w:p>
        </w:tc>
        <w:tc>
          <w:tcPr>
            <w:tcW w:w="40" w:type="dxa"/>
          </w:tcPr>
          <w:p w14:paraId="009E6224" w14:textId="77777777" w:rsidR="000F7709" w:rsidRDefault="000F7709">
            <w:pPr>
              <w:pStyle w:val="EmptyCellLayoutStyle"/>
              <w:spacing w:after="0" w:line="240" w:lineRule="auto"/>
            </w:pPr>
          </w:p>
        </w:tc>
        <w:tc>
          <w:tcPr>
            <w:tcW w:w="5" w:type="dxa"/>
          </w:tcPr>
          <w:p w14:paraId="5727A8AA" w14:textId="77777777" w:rsidR="000F7709" w:rsidRDefault="000F7709">
            <w:pPr>
              <w:pStyle w:val="EmptyCellLayoutStyle"/>
              <w:spacing w:after="0" w:line="240" w:lineRule="auto"/>
            </w:pPr>
          </w:p>
        </w:tc>
        <w:tc>
          <w:tcPr>
            <w:tcW w:w="104" w:type="dxa"/>
            <w:gridSpan w:val="7"/>
          </w:tcPr>
          <w:tbl>
            <w:tblPr>
              <w:tblW w:w="0" w:type="auto"/>
              <w:tblCellMar>
                <w:left w:w="0" w:type="dxa"/>
                <w:right w:w="0" w:type="dxa"/>
              </w:tblCellMar>
              <w:tblLook w:val="04A0" w:firstRow="1" w:lastRow="0" w:firstColumn="1" w:lastColumn="0" w:noHBand="0" w:noVBand="1"/>
            </w:tblPr>
            <w:tblGrid>
              <w:gridCol w:w="9504"/>
            </w:tblGrid>
            <w:tr w:rsidR="000F7709" w14:paraId="34760643" w14:textId="77777777">
              <w:trPr>
                <w:trHeight w:val="282"/>
              </w:trPr>
              <w:tc>
                <w:tcPr>
                  <w:tcW w:w="10323" w:type="dxa"/>
                  <w:tcBorders>
                    <w:top w:val="nil"/>
                    <w:left w:val="nil"/>
                    <w:bottom w:val="nil"/>
                    <w:right w:val="nil"/>
                  </w:tcBorders>
                  <w:tcMar>
                    <w:top w:w="39" w:type="dxa"/>
                    <w:left w:w="39" w:type="dxa"/>
                    <w:bottom w:w="39" w:type="dxa"/>
                    <w:right w:w="39" w:type="dxa"/>
                  </w:tcMar>
                </w:tcPr>
                <w:p w14:paraId="277E5455" w14:textId="5592664D" w:rsidR="000F7709" w:rsidRDefault="00BA2482" w:rsidP="000A75BF">
                  <w:pPr>
                    <w:spacing w:after="0" w:line="276" w:lineRule="auto"/>
                  </w:pPr>
                  <w:r>
                    <w:rPr>
                      <w:rFonts w:ascii="Arial" w:eastAsia="Arial" w:hAnsi="Arial"/>
                      <w:color w:val="000000"/>
                    </w:rPr>
                    <w:t>The stakeholders involved in the development of this procedure are:</w:t>
                  </w:r>
                </w:p>
              </w:tc>
            </w:tr>
          </w:tbl>
          <w:p w14:paraId="2EDB19D3" w14:textId="77777777" w:rsidR="000F7709" w:rsidRDefault="000F7709" w:rsidP="000A75BF">
            <w:pPr>
              <w:spacing w:after="0" w:line="276" w:lineRule="auto"/>
            </w:pPr>
          </w:p>
        </w:tc>
        <w:tc>
          <w:tcPr>
            <w:tcW w:w="67" w:type="dxa"/>
          </w:tcPr>
          <w:p w14:paraId="29C3C357" w14:textId="77777777" w:rsidR="000F7709" w:rsidRDefault="000F7709">
            <w:pPr>
              <w:pStyle w:val="EmptyCellLayoutStyle"/>
              <w:spacing w:after="0" w:line="240" w:lineRule="auto"/>
            </w:pPr>
          </w:p>
        </w:tc>
        <w:tc>
          <w:tcPr>
            <w:tcW w:w="17" w:type="dxa"/>
          </w:tcPr>
          <w:p w14:paraId="56299E32" w14:textId="77777777" w:rsidR="000F7709" w:rsidRDefault="000F7709">
            <w:pPr>
              <w:pStyle w:val="EmptyCellLayoutStyle"/>
              <w:spacing w:after="0" w:line="240" w:lineRule="auto"/>
            </w:pPr>
          </w:p>
        </w:tc>
        <w:tc>
          <w:tcPr>
            <w:tcW w:w="40" w:type="dxa"/>
          </w:tcPr>
          <w:p w14:paraId="15A6C9D8" w14:textId="77777777" w:rsidR="000F7709" w:rsidRDefault="000F7709">
            <w:pPr>
              <w:pStyle w:val="EmptyCellLayoutStyle"/>
              <w:spacing w:after="0" w:line="240" w:lineRule="auto"/>
            </w:pPr>
          </w:p>
        </w:tc>
        <w:tc>
          <w:tcPr>
            <w:tcW w:w="109" w:type="dxa"/>
          </w:tcPr>
          <w:p w14:paraId="3A9A299A" w14:textId="77777777" w:rsidR="000F7709" w:rsidRDefault="000F7709">
            <w:pPr>
              <w:pStyle w:val="EmptyCellLayoutStyle"/>
              <w:spacing w:after="0" w:line="240" w:lineRule="auto"/>
            </w:pPr>
          </w:p>
        </w:tc>
        <w:tc>
          <w:tcPr>
            <w:tcW w:w="12" w:type="dxa"/>
          </w:tcPr>
          <w:p w14:paraId="473AD362" w14:textId="77777777" w:rsidR="000F7709" w:rsidRDefault="000F7709">
            <w:pPr>
              <w:pStyle w:val="EmptyCellLayoutStyle"/>
              <w:spacing w:after="0" w:line="240" w:lineRule="auto"/>
            </w:pPr>
          </w:p>
        </w:tc>
        <w:tc>
          <w:tcPr>
            <w:tcW w:w="219" w:type="dxa"/>
          </w:tcPr>
          <w:p w14:paraId="36CC39A8" w14:textId="77777777" w:rsidR="000F7709" w:rsidRDefault="000F7709">
            <w:pPr>
              <w:pStyle w:val="EmptyCellLayoutStyle"/>
              <w:spacing w:after="0" w:line="240" w:lineRule="auto"/>
            </w:pPr>
          </w:p>
        </w:tc>
        <w:tc>
          <w:tcPr>
            <w:tcW w:w="217" w:type="dxa"/>
          </w:tcPr>
          <w:p w14:paraId="53CCC0D1" w14:textId="77777777" w:rsidR="000F7709" w:rsidRDefault="000F7709">
            <w:pPr>
              <w:pStyle w:val="EmptyCellLayoutStyle"/>
              <w:spacing w:after="0" w:line="240" w:lineRule="auto"/>
            </w:pPr>
          </w:p>
        </w:tc>
        <w:tc>
          <w:tcPr>
            <w:tcW w:w="146" w:type="dxa"/>
          </w:tcPr>
          <w:p w14:paraId="710DE325" w14:textId="77777777" w:rsidR="000F7709" w:rsidRDefault="000F7709">
            <w:pPr>
              <w:pStyle w:val="EmptyCellLayoutStyle"/>
              <w:spacing w:after="0" w:line="240" w:lineRule="auto"/>
            </w:pPr>
          </w:p>
        </w:tc>
        <w:tc>
          <w:tcPr>
            <w:tcW w:w="608" w:type="dxa"/>
          </w:tcPr>
          <w:p w14:paraId="3CCFFEBF" w14:textId="77777777" w:rsidR="000F7709" w:rsidRDefault="000F7709">
            <w:pPr>
              <w:pStyle w:val="EmptyCellLayoutStyle"/>
              <w:spacing w:after="0" w:line="240" w:lineRule="auto"/>
            </w:pPr>
          </w:p>
        </w:tc>
      </w:tr>
      <w:tr w:rsidR="000F7709" w14:paraId="6B1708D0" w14:textId="77777777">
        <w:trPr>
          <w:trHeight w:val="223"/>
        </w:trPr>
        <w:tc>
          <w:tcPr>
            <w:tcW w:w="245" w:type="dxa"/>
          </w:tcPr>
          <w:p w14:paraId="72EACEFA" w14:textId="77777777" w:rsidR="000F7709" w:rsidRDefault="000F7709">
            <w:pPr>
              <w:pStyle w:val="EmptyCellLayoutStyle"/>
              <w:spacing w:after="0" w:line="240" w:lineRule="auto"/>
            </w:pPr>
          </w:p>
        </w:tc>
        <w:tc>
          <w:tcPr>
            <w:tcW w:w="40" w:type="dxa"/>
          </w:tcPr>
          <w:p w14:paraId="3513502C" w14:textId="77777777" w:rsidR="000F7709" w:rsidRDefault="000F7709">
            <w:pPr>
              <w:pStyle w:val="EmptyCellLayoutStyle"/>
              <w:spacing w:after="0" w:line="240" w:lineRule="auto"/>
            </w:pPr>
          </w:p>
        </w:tc>
        <w:tc>
          <w:tcPr>
            <w:tcW w:w="5" w:type="dxa"/>
          </w:tcPr>
          <w:p w14:paraId="40F76B7F" w14:textId="77777777" w:rsidR="000F7709" w:rsidRDefault="000F7709">
            <w:pPr>
              <w:pStyle w:val="EmptyCellLayoutStyle"/>
              <w:spacing w:after="0" w:line="240" w:lineRule="auto"/>
            </w:pPr>
          </w:p>
        </w:tc>
        <w:tc>
          <w:tcPr>
            <w:tcW w:w="104" w:type="dxa"/>
          </w:tcPr>
          <w:p w14:paraId="6EE3B3DC" w14:textId="77777777" w:rsidR="000F7709" w:rsidRDefault="000F7709" w:rsidP="000A75BF">
            <w:pPr>
              <w:pStyle w:val="EmptyCellLayoutStyle"/>
              <w:spacing w:after="0" w:line="276" w:lineRule="auto"/>
            </w:pPr>
          </w:p>
        </w:tc>
        <w:tc>
          <w:tcPr>
            <w:tcW w:w="133" w:type="dxa"/>
          </w:tcPr>
          <w:p w14:paraId="3077FF20" w14:textId="77777777" w:rsidR="000F7709" w:rsidRDefault="000F7709" w:rsidP="000A75BF">
            <w:pPr>
              <w:pStyle w:val="EmptyCellLayoutStyle"/>
              <w:spacing w:after="0" w:line="276" w:lineRule="auto"/>
            </w:pPr>
          </w:p>
        </w:tc>
        <w:tc>
          <w:tcPr>
            <w:tcW w:w="133" w:type="dxa"/>
          </w:tcPr>
          <w:p w14:paraId="06834060" w14:textId="77777777" w:rsidR="000F7709" w:rsidRDefault="000F7709" w:rsidP="000A75BF">
            <w:pPr>
              <w:pStyle w:val="EmptyCellLayoutStyle"/>
              <w:spacing w:after="0" w:line="276" w:lineRule="auto"/>
            </w:pPr>
          </w:p>
        </w:tc>
        <w:tc>
          <w:tcPr>
            <w:tcW w:w="62" w:type="dxa"/>
          </w:tcPr>
          <w:p w14:paraId="74495CDE" w14:textId="77777777" w:rsidR="000F7709" w:rsidRDefault="000F7709" w:rsidP="000A75BF">
            <w:pPr>
              <w:pStyle w:val="EmptyCellLayoutStyle"/>
              <w:spacing w:after="0" w:line="276" w:lineRule="auto"/>
            </w:pPr>
          </w:p>
        </w:tc>
        <w:tc>
          <w:tcPr>
            <w:tcW w:w="8244" w:type="dxa"/>
          </w:tcPr>
          <w:p w14:paraId="3D7CA11E" w14:textId="77777777" w:rsidR="000F7709" w:rsidRDefault="000F7709" w:rsidP="000A75BF">
            <w:pPr>
              <w:pStyle w:val="EmptyCellLayoutStyle"/>
              <w:spacing w:after="0" w:line="276" w:lineRule="auto"/>
            </w:pPr>
          </w:p>
        </w:tc>
        <w:tc>
          <w:tcPr>
            <w:tcW w:w="1524" w:type="dxa"/>
          </w:tcPr>
          <w:p w14:paraId="713DC819" w14:textId="77777777" w:rsidR="000F7709" w:rsidRDefault="000F7709" w:rsidP="000A75BF">
            <w:pPr>
              <w:pStyle w:val="EmptyCellLayoutStyle"/>
              <w:spacing w:after="0" w:line="276" w:lineRule="auto"/>
            </w:pPr>
          </w:p>
        </w:tc>
        <w:tc>
          <w:tcPr>
            <w:tcW w:w="120" w:type="dxa"/>
          </w:tcPr>
          <w:p w14:paraId="6A325CDE" w14:textId="77777777" w:rsidR="000F7709" w:rsidRDefault="000F7709">
            <w:pPr>
              <w:pStyle w:val="EmptyCellLayoutStyle"/>
              <w:spacing w:after="0" w:line="240" w:lineRule="auto"/>
            </w:pPr>
          </w:p>
        </w:tc>
        <w:tc>
          <w:tcPr>
            <w:tcW w:w="67" w:type="dxa"/>
          </w:tcPr>
          <w:p w14:paraId="29219F2B" w14:textId="77777777" w:rsidR="000F7709" w:rsidRDefault="000F7709">
            <w:pPr>
              <w:pStyle w:val="EmptyCellLayoutStyle"/>
              <w:spacing w:after="0" w:line="240" w:lineRule="auto"/>
            </w:pPr>
          </w:p>
        </w:tc>
        <w:tc>
          <w:tcPr>
            <w:tcW w:w="17" w:type="dxa"/>
          </w:tcPr>
          <w:p w14:paraId="09E40B64" w14:textId="77777777" w:rsidR="000F7709" w:rsidRDefault="000F7709">
            <w:pPr>
              <w:pStyle w:val="EmptyCellLayoutStyle"/>
              <w:spacing w:after="0" w:line="240" w:lineRule="auto"/>
            </w:pPr>
          </w:p>
        </w:tc>
        <w:tc>
          <w:tcPr>
            <w:tcW w:w="40" w:type="dxa"/>
          </w:tcPr>
          <w:p w14:paraId="0C95BBD8" w14:textId="77777777" w:rsidR="000F7709" w:rsidRDefault="000F7709">
            <w:pPr>
              <w:pStyle w:val="EmptyCellLayoutStyle"/>
              <w:spacing w:after="0" w:line="240" w:lineRule="auto"/>
            </w:pPr>
          </w:p>
        </w:tc>
        <w:tc>
          <w:tcPr>
            <w:tcW w:w="109" w:type="dxa"/>
          </w:tcPr>
          <w:p w14:paraId="67541001" w14:textId="77777777" w:rsidR="000F7709" w:rsidRDefault="000F7709">
            <w:pPr>
              <w:pStyle w:val="EmptyCellLayoutStyle"/>
              <w:spacing w:after="0" w:line="240" w:lineRule="auto"/>
            </w:pPr>
          </w:p>
        </w:tc>
        <w:tc>
          <w:tcPr>
            <w:tcW w:w="12" w:type="dxa"/>
          </w:tcPr>
          <w:p w14:paraId="1EF6DB98" w14:textId="77777777" w:rsidR="000F7709" w:rsidRDefault="000F7709">
            <w:pPr>
              <w:pStyle w:val="EmptyCellLayoutStyle"/>
              <w:spacing w:after="0" w:line="240" w:lineRule="auto"/>
            </w:pPr>
          </w:p>
        </w:tc>
        <w:tc>
          <w:tcPr>
            <w:tcW w:w="219" w:type="dxa"/>
          </w:tcPr>
          <w:p w14:paraId="7F5318E7" w14:textId="77777777" w:rsidR="000F7709" w:rsidRDefault="000F7709">
            <w:pPr>
              <w:pStyle w:val="EmptyCellLayoutStyle"/>
              <w:spacing w:after="0" w:line="240" w:lineRule="auto"/>
            </w:pPr>
          </w:p>
        </w:tc>
        <w:tc>
          <w:tcPr>
            <w:tcW w:w="217" w:type="dxa"/>
          </w:tcPr>
          <w:p w14:paraId="31EF4915" w14:textId="77777777" w:rsidR="000F7709" w:rsidRDefault="000F7709">
            <w:pPr>
              <w:pStyle w:val="EmptyCellLayoutStyle"/>
              <w:spacing w:after="0" w:line="240" w:lineRule="auto"/>
            </w:pPr>
          </w:p>
        </w:tc>
        <w:tc>
          <w:tcPr>
            <w:tcW w:w="146" w:type="dxa"/>
          </w:tcPr>
          <w:p w14:paraId="43D38B83" w14:textId="77777777" w:rsidR="000F7709" w:rsidRDefault="000F7709">
            <w:pPr>
              <w:pStyle w:val="EmptyCellLayoutStyle"/>
              <w:spacing w:after="0" w:line="240" w:lineRule="auto"/>
            </w:pPr>
          </w:p>
        </w:tc>
        <w:tc>
          <w:tcPr>
            <w:tcW w:w="608" w:type="dxa"/>
          </w:tcPr>
          <w:p w14:paraId="259BF51C" w14:textId="77777777" w:rsidR="000F7709" w:rsidRDefault="000F7709">
            <w:pPr>
              <w:pStyle w:val="EmptyCellLayoutStyle"/>
              <w:spacing w:after="0" w:line="240" w:lineRule="auto"/>
            </w:pPr>
          </w:p>
        </w:tc>
      </w:tr>
      <w:tr w:rsidR="004C2E1E" w14:paraId="5824167C" w14:textId="77777777" w:rsidTr="004C2E1E">
        <w:trPr>
          <w:trHeight w:val="359"/>
        </w:trPr>
        <w:tc>
          <w:tcPr>
            <w:tcW w:w="245" w:type="dxa"/>
          </w:tcPr>
          <w:p w14:paraId="6DBA0500" w14:textId="77777777" w:rsidR="000F7709" w:rsidRDefault="000F7709">
            <w:pPr>
              <w:pStyle w:val="EmptyCellLayoutStyle"/>
              <w:spacing w:after="0" w:line="240" w:lineRule="auto"/>
            </w:pPr>
          </w:p>
        </w:tc>
        <w:tc>
          <w:tcPr>
            <w:tcW w:w="40" w:type="dxa"/>
          </w:tcPr>
          <w:p w14:paraId="145ED181" w14:textId="77777777" w:rsidR="000F7709" w:rsidRDefault="000F7709">
            <w:pPr>
              <w:pStyle w:val="EmptyCellLayoutStyle"/>
              <w:spacing w:after="0" w:line="240" w:lineRule="auto"/>
            </w:pPr>
          </w:p>
        </w:tc>
        <w:tc>
          <w:tcPr>
            <w:tcW w:w="5" w:type="dxa"/>
          </w:tcPr>
          <w:p w14:paraId="14980920" w14:textId="77777777" w:rsidR="000F7709" w:rsidRDefault="000F7709">
            <w:pPr>
              <w:pStyle w:val="EmptyCellLayoutStyle"/>
              <w:spacing w:after="0" w:line="240" w:lineRule="auto"/>
            </w:pPr>
          </w:p>
        </w:tc>
        <w:tc>
          <w:tcPr>
            <w:tcW w:w="104" w:type="dxa"/>
          </w:tcPr>
          <w:p w14:paraId="27A2BA23" w14:textId="77777777" w:rsidR="000F7709" w:rsidRDefault="000F7709" w:rsidP="000A75BF">
            <w:pPr>
              <w:pStyle w:val="EmptyCellLayoutStyle"/>
              <w:spacing w:after="0" w:line="276" w:lineRule="auto"/>
            </w:pPr>
          </w:p>
        </w:tc>
        <w:tc>
          <w:tcPr>
            <w:tcW w:w="133" w:type="dxa"/>
          </w:tcPr>
          <w:p w14:paraId="28CB9C52" w14:textId="77777777" w:rsidR="000F7709" w:rsidRDefault="000F7709" w:rsidP="000A75BF">
            <w:pPr>
              <w:pStyle w:val="EmptyCellLayoutStyle"/>
              <w:spacing w:after="0" w:line="276" w:lineRule="auto"/>
            </w:pPr>
          </w:p>
        </w:tc>
        <w:tc>
          <w:tcPr>
            <w:tcW w:w="133" w:type="dxa"/>
            <w:gridSpan w:val="9"/>
          </w:tcPr>
          <w:tbl>
            <w:tblPr>
              <w:tblW w:w="0" w:type="auto"/>
              <w:tblCellMar>
                <w:left w:w="0" w:type="dxa"/>
                <w:right w:w="0" w:type="dxa"/>
              </w:tblCellMar>
              <w:tblLook w:val="04A0" w:firstRow="1" w:lastRow="0" w:firstColumn="1" w:lastColumn="0" w:noHBand="0" w:noVBand="1"/>
            </w:tblPr>
            <w:tblGrid>
              <w:gridCol w:w="9501"/>
            </w:tblGrid>
            <w:tr w:rsidR="000F7709" w14:paraId="5D99D684" w14:textId="77777777">
              <w:trPr>
                <w:trHeight w:val="282"/>
              </w:trPr>
              <w:tc>
                <w:tcPr>
                  <w:tcW w:w="10323" w:type="dxa"/>
                  <w:tcBorders>
                    <w:top w:val="nil"/>
                    <w:left w:val="nil"/>
                    <w:bottom w:val="nil"/>
                    <w:right w:val="nil"/>
                  </w:tcBorders>
                  <w:tcMar>
                    <w:top w:w="39" w:type="dxa"/>
                    <w:left w:w="39" w:type="dxa"/>
                    <w:bottom w:w="39" w:type="dxa"/>
                    <w:right w:w="39" w:type="dxa"/>
                  </w:tcMar>
                </w:tcPr>
                <w:p w14:paraId="2638B3D5" w14:textId="0AD3C210" w:rsidR="000F7709" w:rsidRDefault="00BA2482" w:rsidP="000A75BF">
                  <w:pPr>
                    <w:spacing w:after="0" w:line="276" w:lineRule="auto"/>
                    <w:ind w:left="299"/>
                  </w:pPr>
                  <w:r>
                    <w:rPr>
                      <w:rFonts w:ascii="Symbol" w:eastAsia="Symbol" w:hAnsi="Symbol"/>
                      <w:color w:val="000000"/>
                    </w:rPr>
                    <w:t>·</w:t>
                  </w:r>
                  <w:r w:rsidR="00BF2D9D">
                    <w:rPr>
                      <w:rFonts w:ascii="Symbol" w:eastAsia="Symbol" w:hAnsi="Symbol"/>
                      <w:color w:val="000000"/>
                    </w:rPr>
                    <w:t xml:space="preserve"> </w:t>
                  </w:r>
                  <w:r>
                    <w:rPr>
                      <w:rFonts w:ascii="Arial" w:eastAsia="Arial" w:hAnsi="Arial"/>
                      <w:color w:val="000000"/>
                    </w:rPr>
                    <w:t>Marine Operations Manager</w:t>
                  </w:r>
                </w:p>
                <w:p w14:paraId="6857B523" w14:textId="77777777" w:rsidR="000F7709" w:rsidRDefault="00BA2482" w:rsidP="000A75BF">
                  <w:pPr>
                    <w:spacing w:after="0" w:line="276" w:lineRule="auto"/>
                  </w:pPr>
                  <w:r>
                    <w:rPr>
                      <w:rFonts w:ascii="Arial" w:eastAsia="Arial" w:hAnsi="Arial"/>
                      <w:color w:val="000000"/>
                    </w:rPr>
                    <w:t> </w:t>
                  </w:r>
                </w:p>
                <w:p w14:paraId="07CCF9DA" w14:textId="64822652" w:rsidR="000F7709" w:rsidRDefault="00BA2482" w:rsidP="000A75BF">
                  <w:pPr>
                    <w:spacing w:after="0" w:line="276" w:lineRule="auto"/>
                    <w:ind w:left="299"/>
                  </w:pPr>
                  <w:r>
                    <w:rPr>
                      <w:rFonts w:ascii="Symbol" w:eastAsia="Symbol" w:hAnsi="Symbol"/>
                      <w:color w:val="000000"/>
                    </w:rPr>
                    <w:t>·</w:t>
                  </w:r>
                  <w:r w:rsidR="00BF2D9D">
                    <w:rPr>
                      <w:rFonts w:ascii="Symbol" w:eastAsia="Symbol" w:hAnsi="Symbol"/>
                      <w:color w:val="000000"/>
                    </w:rPr>
                    <w:t xml:space="preserve"> </w:t>
                  </w:r>
                  <w:r>
                    <w:rPr>
                      <w:rFonts w:ascii="Arial" w:eastAsia="Arial" w:hAnsi="Arial"/>
                      <w:color w:val="000000"/>
                    </w:rPr>
                    <w:t>Harbour Master</w:t>
                  </w:r>
                </w:p>
              </w:tc>
            </w:tr>
          </w:tbl>
          <w:p w14:paraId="71C77A3D" w14:textId="77777777" w:rsidR="000F7709" w:rsidRDefault="000F7709" w:rsidP="000A75BF">
            <w:pPr>
              <w:spacing w:after="0" w:line="276" w:lineRule="auto"/>
            </w:pPr>
          </w:p>
        </w:tc>
        <w:tc>
          <w:tcPr>
            <w:tcW w:w="12" w:type="dxa"/>
          </w:tcPr>
          <w:p w14:paraId="0376438B" w14:textId="77777777" w:rsidR="000F7709" w:rsidRDefault="000F7709">
            <w:pPr>
              <w:pStyle w:val="EmptyCellLayoutStyle"/>
              <w:spacing w:after="0" w:line="240" w:lineRule="auto"/>
            </w:pPr>
          </w:p>
        </w:tc>
        <w:tc>
          <w:tcPr>
            <w:tcW w:w="219" w:type="dxa"/>
          </w:tcPr>
          <w:p w14:paraId="6B09E710" w14:textId="77777777" w:rsidR="000F7709" w:rsidRDefault="000F7709">
            <w:pPr>
              <w:pStyle w:val="EmptyCellLayoutStyle"/>
              <w:spacing w:after="0" w:line="240" w:lineRule="auto"/>
            </w:pPr>
          </w:p>
        </w:tc>
        <w:tc>
          <w:tcPr>
            <w:tcW w:w="217" w:type="dxa"/>
          </w:tcPr>
          <w:p w14:paraId="75F23A29" w14:textId="77777777" w:rsidR="000F7709" w:rsidRDefault="000F7709">
            <w:pPr>
              <w:pStyle w:val="EmptyCellLayoutStyle"/>
              <w:spacing w:after="0" w:line="240" w:lineRule="auto"/>
            </w:pPr>
          </w:p>
        </w:tc>
        <w:tc>
          <w:tcPr>
            <w:tcW w:w="146" w:type="dxa"/>
          </w:tcPr>
          <w:p w14:paraId="68AE1FB8" w14:textId="77777777" w:rsidR="000F7709" w:rsidRDefault="000F7709">
            <w:pPr>
              <w:pStyle w:val="EmptyCellLayoutStyle"/>
              <w:spacing w:after="0" w:line="240" w:lineRule="auto"/>
            </w:pPr>
          </w:p>
        </w:tc>
        <w:tc>
          <w:tcPr>
            <w:tcW w:w="608" w:type="dxa"/>
          </w:tcPr>
          <w:p w14:paraId="7B03B42D" w14:textId="77777777" w:rsidR="000F7709" w:rsidRDefault="000F7709">
            <w:pPr>
              <w:pStyle w:val="EmptyCellLayoutStyle"/>
              <w:spacing w:after="0" w:line="240" w:lineRule="auto"/>
            </w:pPr>
          </w:p>
        </w:tc>
      </w:tr>
      <w:tr w:rsidR="000F7709" w14:paraId="582F4DAA" w14:textId="77777777">
        <w:trPr>
          <w:trHeight w:val="40"/>
        </w:trPr>
        <w:tc>
          <w:tcPr>
            <w:tcW w:w="245" w:type="dxa"/>
          </w:tcPr>
          <w:p w14:paraId="7B7F81DD" w14:textId="77777777" w:rsidR="000F7709" w:rsidRDefault="000F7709">
            <w:pPr>
              <w:pStyle w:val="EmptyCellLayoutStyle"/>
              <w:spacing w:after="0" w:line="240" w:lineRule="auto"/>
            </w:pPr>
          </w:p>
        </w:tc>
        <w:tc>
          <w:tcPr>
            <w:tcW w:w="40" w:type="dxa"/>
          </w:tcPr>
          <w:p w14:paraId="65A5EDEC" w14:textId="77777777" w:rsidR="000F7709" w:rsidRDefault="000F7709">
            <w:pPr>
              <w:pStyle w:val="EmptyCellLayoutStyle"/>
              <w:spacing w:after="0" w:line="240" w:lineRule="auto"/>
            </w:pPr>
          </w:p>
        </w:tc>
        <w:tc>
          <w:tcPr>
            <w:tcW w:w="5" w:type="dxa"/>
          </w:tcPr>
          <w:p w14:paraId="29A573A4" w14:textId="77777777" w:rsidR="000F7709" w:rsidRDefault="000F7709">
            <w:pPr>
              <w:pStyle w:val="EmptyCellLayoutStyle"/>
              <w:spacing w:after="0" w:line="240" w:lineRule="auto"/>
            </w:pPr>
          </w:p>
        </w:tc>
        <w:tc>
          <w:tcPr>
            <w:tcW w:w="104" w:type="dxa"/>
          </w:tcPr>
          <w:p w14:paraId="4B522C8D" w14:textId="77777777" w:rsidR="000F7709" w:rsidRDefault="000F7709" w:rsidP="000A75BF">
            <w:pPr>
              <w:pStyle w:val="EmptyCellLayoutStyle"/>
              <w:spacing w:after="0" w:line="276" w:lineRule="auto"/>
            </w:pPr>
          </w:p>
        </w:tc>
        <w:tc>
          <w:tcPr>
            <w:tcW w:w="133" w:type="dxa"/>
          </w:tcPr>
          <w:p w14:paraId="2A83EC20" w14:textId="77777777" w:rsidR="000F7709" w:rsidRDefault="000F7709" w:rsidP="000A75BF">
            <w:pPr>
              <w:pStyle w:val="EmptyCellLayoutStyle"/>
              <w:spacing w:after="0" w:line="276" w:lineRule="auto"/>
            </w:pPr>
          </w:p>
        </w:tc>
        <w:tc>
          <w:tcPr>
            <w:tcW w:w="133" w:type="dxa"/>
          </w:tcPr>
          <w:p w14:paraId="2206455E" w14:textId="77777777" w:rsidR="000F7709" w:rsidRDefault="000F7709" w:rsidP="000A75BF">
            <w:pPr>
              <w:pStyle w:val="EmptyCellLayoutStyle"/>
              <w:spacing w:after="0" w:line="276" w:lineRule="auto"/>
            </w:pPr>
          </w:p>
        </w:tc>
        <w:tc>
          <w:tcPr>
            <w:tcW w:w="62" w:type="dxa"/>
          </w:tcPr>
          <w:p w14:paraId="659FF466" w14:textId="77777777" w:rsidR="000F7709" w:rsidRDefault="000F7709" w:rsidP="000A75BF">
            <w:pPr>
              <w:pStyle w:val="EmptyCellLayoutStyle"/>
              <w:spacing w:after="0" w:line="276" w:lineRule="auto"/>
            </w:pPr>
          </w:p>
        </w:tc>
        <w:tc>
          <w:tcPr>
            <w:tcW w:w="8244" w:type="dxa"/>
          </w:tcPr>
          <w:p w14:paraId="446FD14F" w14:textId="77777777" w:rsidR="000F7709" w:rsidRDefault="000F7709" w:rsidP="000A75BF">
            <w:pPr>
              <w:pStyle w:val="EmptyCellLayoutStyle"/>
              <w:spacing w:after="0" w:line="276" w:lineRule="auto"/>
            </w:pPr>
          </w:p>
        </w:tc>
        <w:tc>
          <w:tcPr>
            <w:tcW w:w="1524" w:type="dxa"/>
          </w:tcPr>
          <w:p w14:paraId="10BD9EE4" w14:textId="77777777" w:rsidR="000F7709" w:rsidRDefault="000F7709" w:rsidP="000A75BF">
            <w:pPr>
              <w:pStyle w:val="EmptyCellLayoutStyle"/>
              <w:spacing w:after="0" w:line="276" w:lineRule="auto"/>
            </w:pPr>
          </w:p>
        </w:tc>
        <w:tc>
          <w:tcPr>
            <w:tcW w:w="120" w:type="dxa"/>
          </w:tcPr>
          <w:p w14:paraId="5585467A" w14:textId="77777777" w:rsidR="000F7709" w:rsidRDefault="000F7709">
            <w:pPr>
              <w:pStyle w:val="EmptyCellLayoutStyle"/>
              <w:spacing w:after="0" w:line="240" w:lineRule="auto"/>
            </w:pPr>
          </w:p>
        </w:tc>
        <w:tc>
          <w:tcPr>
            <w:tcW w:w="67" w:type="dxa"/>
          </w:tcPr>
          <w:p w14:paraId="74ED9241" w14:textId="77777777" w:rsidR="000F7709" w:rsidRDefault="000F7709">
            <w:pPr>
              <w:pStyle w:val="EmptyCellLayoutStyle"/>
              <w:spacing w:after="0" w:line="240" w:lineRule="auto"/>
            </w:pPr>
          </w:p>
        </w:tc>
        <w:tc>
          <w:tcPr>
            <w:tcW w:w="17" w:type="dxa"/>
          </w:tcPr>
          <w:p w14:paraId="5910C2F2" w14:textId="77777777" w:rsidR="000F7709" w:rsidRDefault="000F7709">
            <w:pPr>
              <w:pStyle w:val="EmptyCellLayoutStyle"/>
              <w:spacing w:after="0" w:line="240" w:lineRule="auto"/>
            </w:pPr>
          </w:p>
        </w:tc>
        <w:tc>
          <w:tcPr>
            <w:tcW w:w="40" w:type="dxa"/>
          </w:tcPr>
          <w:p w14:paraId="73139727" w14:textId="77777777" w:rsidR="000F7709" w:rsidRDefault="000F7709">
            <w:pPr>
              <w:pStyle w:val="EmptyCellLayoutStyle"/>
              <w:spacing w:after="0" w:line="240" w:lineRule="auto"/>
            </w:pPr>
          </w:p>
        </w:tc>
        <w:tc>
          <w:tcPr>
            <w:tcW w:w="109" w:type="dxa"/>
          </w:tcPr>
          <w:p w14:paraId="519A99D2" w14:textId="77777777" w:rsidR="000F7709" w:rsidRDefault="000F7709">
            <w:pPr>
              <w:pStyle w:val="EmptyCellLayoutStyle"/>
              <w:spacing w:after="0" w:line="240" w:lineRule="auto"/>
            </w:pPr>
          </w:p>
        </w:tc>
        <w:tc>
          <w:tcPr>
            <w:tcW w:w="12" w:type="dxa"/>
          </w:tcPr>
          <w:p w14:paraId="330BE16F" w14:textId="77777777" w:rsidR="000F7709" w:rsidRDefault="000F7709">
            <w:pPr>
              <w:pStyle w:val="EmptyCellLayoutStyle"/>
              <w:spacing w:after="0" w:line="240" w:lineRule="auto"/>
            </w:pPr>
          </w:p>
        </w:tc>
        <w:tc>
          <w:tcPr>
            <w:tcW w:w="219" w:type="dxa"/>
          </w:tcPr>
          <w:p w14:paraId="69D4387D" w14:textId="77777777" w:rsidR="000F7709" w:rsidRDefault="000F7709">
            <w:pPr>
              <w:pStyle w:val="EmptyCellLayoutStyle"/>
              <w:spacing w:after="0" w:line="240" w:lineRule="auto"/>
            </w:pPr>
          </w:p>
        </w:tc>
        <w:tc>
          <w:tcPr>
            <w:tcW w:w="217" w:type="dxa"/>
          </w:tcPr>
          <w:p w14:paraId="0D87F319" w14:textId="77777777" w:rsidR="000F7709" w:rsidRDefault="000F7709">
            <w:pPr>
              <w:pStyle w:val="EmptyCellLayoutStyle"/>
              <w:spacing w:after="0" w:line="240" w:lineRule="auto"/>
            </w:pPr>
          </w:p>
        </w:tc>
        <w:tc>
          <w:tcPr>
            <w:tcW w:w="146" w:type="dxa"/>
          </w:tcPr>
          <w:p w14:paraId="3385B7D6" w14:textId="77777777" w:rsidR="000F7709" w:rsidRDefault="000F7709">
            <w:pPr>
              <w:pStyle w:val="EmptyCellLayoutStyle"/>
              <w:spacing w:after="0" w:line="240" w:lineRule="auto"/>
            </w:pPr>
          </w:p>
        </w:tc>
        <w:tc>
          <w:tcPr>
            <w:tcW w:w="608" w:type="dxa"/>
          </w:tcPr>
          <w:p w14:paraId="2BEA5799" w14:textId="77777777" w:rsidR="000F7709" w:rsidRDefault="000F7709">
            <w:pPr>
              <w:pStyle w:val="EmptyCellLayoutStyle"/>
              <w:spacing w:after="0" w:line="240" w:lineRule="auto"/>
            </w:pPr>
          </w:p>
        </w:tc>
      </w:tr>
      <w:tr w:rsidR="004C2E1E" w14:paraId="44A5C9E3" w14:textId="77777777" w:rsidTr="004C2E1E">
        <w:trPr>
          <w:trHeight w:val="456"/>
        </w:trPr>
        <w:tc>
          <w:tcPr>
            <w:tcW w:w="245" w:type="dxa"/>
          </w:tcPr>
          <w:p w14:paraId="29C35EBB" w14:textId="77777777" w:rsidR="000F7709" w:rsidRDefault="000F7709">
            <w:pPr>
              <w:pStyle w:val="EmptyCellLayoutStyle"/>
              <w:spacing w:after="0" w:line="240" w:lineRule="auto"/>
            </w:pPr>
          </w:p>
        </w:tc>
        <w:tc>
          <w:tcPr>
            <w:tcW w:w="40" w:type="dxa"/>
          </w:tcPr>
          <w:p w14:paraId="4715FBF5" w14:textId="77777777" w:rsidR="000F7709" w:rsidRDefault="000F7709">
            <w:pPr>
              <w:pStyle w:val="EmptyCellLayoutStyle"/>
              <w:spacing w:after="0" w:line="240" w:lineRule="auto"/>
            </w:pPr>
          </w:p>
        </w:tc>
        <w:tc>
          <w:tcPr>
            <w:tcW w:w="5" w:type="dxa"/>
            <w:gridSpan w:val="11"/>
          </w:tcPr>
          <w:tbl>
            <w:tblPr>
              <w:tblW w:w="0" w:type="auto"/>
              <w:tblCellMar>
                <w:left w:w="0" w:type="dxa"/>
                <w:right w:w="0" w:type="dxa"/>
              </w:tblCellMar>
              <w:tblLook w:val="04A0" w:firstRow="1" w:lastRow="0" w:firstColumn="1" w:lastColumn="0" w:noHBand="0" w:noVBand="1"/>
            </w:tblPr>
            <w:tblGrid>
              <w:gridCol w:w="9634"/>
            </w:tblGrid>
            <w:tr w:rsidR="000F7709" w14:paraId="271413A9" w14:textId="77777777">
              <w:trPr>
                <w:trHeight w:val="378"/>
              </w:trPr>
              <w:tc>
                <w:tcPr>
                  <w:tcW w:w="10455" w:type="dxa"/>
                  <w:tcBorders>
                    <w:top w:val="nil"/>
                    <w:left w:val="nil"/>
                    <w:bottom w:val="nil"/>
                    <w:right w:val="nil"/>
                  </w:tcBorders>
                  <w:tcMar>
                    <w:top w:w="39" w:type="dxa"/>
                    <w:left w:w="39" w:type="dxa"/>
                    <w:bottom w:w="39" w:type="dxa"/>
                    <w:right w:w="39" w:type="dxa"/>
                  </w:tcMar>
                </w:tcPr>
                <w:p w14:paraId="316FBF8B" w14:textId="77777777" w:rsidR="000F7709" w:rsidRDefault="00BA2482" w:rsidP="000A75BF">
                  <w:pPr>
                    <w:pStyle w:val="Heading1"/>
                    <w:spacing w:line="276" w:lineRule="auto"/>
                  </w:pPr>
                  <w:bookmarkStart w:id="11" w:name="_Toc205383880"/>
                  <w:r w:rsidRPr="00BA2482">
                    <w:rPr>
                      <w:rFonts w:ascii="Arial" w:eastAsia="Comic Sans MS" w:hAnsi="Arial" w:cs="Arial"/>
                      <w:b/>
                      <w:color w:val="000000"/>
                    </w:rPr>
                    <w:t>8 REQUIREMENTS</w:t>
                  </w:r>
                  <w:bookmarkEnd w:id="11"/>
                </w:p>
              </w:tc>
            </w:tr>
          </w:tbl>
          <w:p w14:paraId="4842FDE8" w14:textId="77777777" w:rsidR="000F7709" w:rsidRDefault="000F7709" w:rsidP="000A75BF">
            <w:pPr>
              <w:spacing w:after="0" w:line="276" w:lineRule="auto"/>
            </w:pPr>
          </w:p>
        </w:tc>
        <w:tc>
          <w:tcPr>
            <w:tcW w:w="109" w:type="dxa"/>
          </w:tcPr>
          <w:p w14:paraId="305B6511" w14:textId="77777777" w:rsidR="000F7709" w:rsidRDefault="000F7709">
            <w:pPr>
              <w:pStyle w:val="EmptyCellLayoutStyle"/>
              <w:spacing w:after="0" w:line="240" w:lineRule="auto"/>
            </w:pPr>
          </w:p>
        </w:tc>
        <w:tc>
          <w:tcPr>
            <w:tcW w:w="12" w:type="dxa"/>
          </w:tcPr>
          <w:p w14:paraId="3D4100B0" w14:textId="77777777" w:rsidR="000F7709" w:rsidRDefault="000F7709">
            <w:pPr>
              <w:pStyle w:val="EmptyCellLayoutStyle"/>
              <w:spacing w:after="0" w:line="240" w:lineRule="auto"/>
            </w:pPr>
          </w:p>
        </w:tc>
        <w:tc>
          <w:tcPr>
            <w:tcW w:w="219" w:type="dxa"/>
          </w:tcPr>
          <w:p w14:paraId="01C42CAB" w14:textId="77777777" w:rsidR="000F7709" w:rsidRDefault="000F7709">
            <w:pPr>
              <w:pStyle w:val="EmptyCellLayoutStyle"/>
              <w:spacing w:after="0" w:line="240" w:lineRule="auto"/>
            </w:pPr>
          </w:p>
        </w:tc>
        <w:tc>
          <w:tcPr>
            <w:tcW w:w="217" w:type="dxa"/>
          </w:tcPr>
          <w:p w14:paraId="5DF24F98" w14:textId="77777777" w:rsidR="000F7709" w:rsidRDefault="000F7709">
            <w:pPr>
              <w:pStyle w:val="EmptyCellLayoutStyle"/>
              <w:spacing w:after="0" w:line="240" w:lineRule="auto"/>
            </w:pPr>
          </w:p>
        </w:tc>
        <w:tc>
          <w:tcPr>
            <w:tcW w:w="146" w:type="dxa"/>
          </w:tcPr>
          <w:p w14:paraId="33E47242" w14:textId="77777777" w:rsidR="000F7709" w:rsidRDefault="000F7709">
            <w:pPr>
              <w:pStyle w:val="EmptyCellLayoutStyle"/>
              <w:spacing w:after="0" w:line="240" w:lineRule="auto"/>
            </w:pPr>
          </w:p>
        </w:tc>
        <w:tc>
          <w:tcPr>
            <w:tcW w:w="608" w:type="dxa"/>
          </w:tcPr>
          <w:p w14:paraId="5E001801" w14:textId="77777777" w:rsidR="000F7709" w:rsidRDefault="000F7709">
            <w:pPr>
              <w:pStyle w:val="EmptyCellLayoutStyle"/>
              <w:spacing w:after="0" w:line="240" w:lineRule="auto"/>
            </w:pPr>
          </w:p>
        </w:tc>
      </w:tr>
      <w:tr w:rsidR="000F7709" w14:paraId="5A7BA63C" w14:textId="77777777">
        <w:trPr>
          <w:trHeight w:val="165"/>
        </w:trPr>
        <w:tc>
          <w:tcPr>
            <w:tcW w:w="245" w:type="dxa"/>
          </w:tcPr>
          <w:p w14:paraId="273ED60B" w14:textId="77777777" w:rsidR="000F7709" w:rsidRDefault="000F7709">
            <w:pPr>
              <w:pStyle w:val="EmptyCellLayoutStyle"/>
              <w:spacing w:after="0" w:line="240" w:lineRule="auto"/>
            </w:pPr>
          </w:p>
        </w:tc>
        <w:tc>
          <w:tcPr>
            <w:tcW w:w="40" w:type="dxa"/>
          </w:tcPr>
          <w:p w14:paraId="30A62FE6" w14:textId="77777777" w:rsidR="000F7709" w:rsidRDefault="000F7709">
            <w:pPr>
              <w:pStyle w:val="EmptyCellLayoutStyle"/>
              <w:spacing w:after="0" w:line="240" w:lineRule="auto"/>
            </w:pPr>
          </w:p>
        </w:tc>
        <w:tc>
          <w:tcPr>
            <w:tcW w:w="5" w:type="dxa"/>
          </w:tcPr>
          <w:p w14:paraId="72886477" w14:textId="77777777" w:rsidR="000F7709" w:rsidRDefault="000F7709">
            <w:pPr>
              <w:pStyle w:val="EmptyCellLayoutStyle"/>
              <w:spacing w:after="0" w:line="240" w:lineRule="auto"/>
            </w:pPr>
          </w:p>
        </w:tc>
        <w:tc>
          <w:tcPr>
            <w:tcW w:w="104" w:type="dxa"/>
          </w:tcPr>
          <w:p w14:paraId="7583283B" w14:textId="77777777" w:rsidR="000F7709" w:rsidRDefault="000F7709" w:rsidP="000A75BF">
            <w:pPr>
              <w:pStyle w:val="EmptyCellLayoutStyle"/>
              <w:spacing w:after="0" w:line="276" w:lineRule="auto"/>
            </w:pPr>
          </w:p>
        </w:tc>
        <w:tc>
          <w:tcPr>
            <w:tcW w:w="133" w:type="dxa"/>
          </w:tcPr>
          <w:p w14:paraId="43AB5B24" w14:textId="77777777" w:rsidR="000F7709" w:rsidRDefault="000F7709" w:rsidP="000A75BF">
            <w:pPr>
              <w:pStyle w:val="EmptyCellLayoutStyle"/>
              <w:spacing w:after="0" w:line="276" w:lineRule="auto"/>
            </w:pPr>
          </w:p>
        </w:tc>
        <w:tc>
          <w:tcPr>
            <w:tcW w:w="133" w:type="dxa"/>
          </w:tcPr>
          <w:p w14:paraId="1FD449B9" w14:textId="77777777" w:rsidR="000F7709" w:rsidRDefault="000F7709" w:rsidP="000A75BF">
            <w:pPr>
              <w:pStyle w:val="EmptyCellLayoutStyle"/>
              <w:spacing w:after="0" w:line="276" w:lineRule="auto"/>
            </w:pPr>
          </w:p>
        </w:tc>
        <w:tc>
          <w:tcPr>
            <w:tcW w:w="62" w:type="dxa"/>
          </w:tcPr>
          <w:p w14:paraId="2E1D0949" w14:textId="77777777" w:rsidR="000F7709" w:rsidRDefault="000F7709" w:rsidP="000A75BF">
            <w:pPr>
              <w:pStyle w:val="EmptyCellLayoutStyle"/>
              <w:spacing w:after="0" w:line="276" w:lineRule="auto"/>
            </w:pPr>
          </w:p>
        </w:tc>
        <w:tc>
          <w:tcPr>
            <w:tcW w:w="8244" w:type="dxa"/>
          </w:tcPr>
          <w:p w14:paraId="2AFA0F83" w14:textId="77777777" w:rsidR="000F7709" w:rsidRDefault="000F7709" w:rsidP="000A75BF">
            <w:pPr>
              <w:pStyle w:val="EmptyCellLayoutStyle"/>
              <w:spacing w:after="0" w:line="276" w:lineRule="auto"/>
            </w:pPr>
          </w:p>
        </w:tc>
        <w:tc>
          <w:tcPr>
            <w:tcW w:w="1524" w:type="dxa"/>
          </w:tcPr>
          <w:p w14:paraId="5631CDD6" w14:textId="77777777" w:rsidR="000F7709" w:rsidRDefault="000F7709" w:rsidP="000A75BF">
            <w:pPr>
              <w:pStyle w:val="EmptyCellLayoutStyle"/>
              <w:spacing w:after="0" w:line="276" w:lineRule="auto"/>
            </w:pPr>
          </w:p>
        </w:tc>
        <w:tc>
          <w:tcPr>
            <w:tcW w:w="120" w:type="dxa"/>
          </w:tcPr>
          <w:p w14:paraId="4FB25BE4" w14:textId="77777777" w:rsidR="000F7709" w:rsidRDefault="000F7709">
            <w:pPr>
              <w:pStyle w:val="EmptyCellLayoutStyle"/>
              <w:spacing w:after="0" w:line="240" w:lineRule="auto"/>
            </w:pPr>
          </w:p>
        </w:tc>
        <w:tc>
          <w:tcPr>
            <w:tcW w:w="67" w:type="dxa"/>
          </w:tcPr>
          <w:p w14:paraId="087C08CE" w14:textId="77777777" w:rsidR="000F7709" w:rsidRDefault="000F7709">
            <w:pPr>
              <w:pStyle w:val="EmptyCellLayoutStyle"/>
              <w:spacing w:after="0" w:line="240" w:lineRule="auto"/>
            </w:pPr>
          </w:p>
        </w:tc>
        <w:tc>
          <w:tcPr>
            <w:tcW w:w="17" w:type="dxa"/>
          </w:tcPr>
          <w:p w14:paraId="196A8B8C" w14:textId="77777777" w:rsidR="000F7709" w:rsidRDefault="000F7709">
            <w:pPr>
              <w:pStyle w:val="EmptyCellLayoutStyle"/>
              <w:spacing w:after="0" w:line="240" w:lineRule="auto"/>
            </w:pPr>
          </w:p>
        </w:tc>
        <w:tc>
          <w:tcPr>
            <w:tcW w:w="40" w:type="dxa"/>
          </w:tcPr>
          <w:p w14:paraId="277842FE" w14:textId="77777777" w:rsidR="000F7709" w:rsidRDefault="000F7709">
            <w:pPr>
              <w:pStyle w:val="EmptyCellLayoutStyle"/>
              <w:spacing w:after="0" w:line="240" w:lineRule="auto"/>
            </w:pPr>
          </w:p>
        </w:tc>
        <w:tc>
          <w:tcPr>
            <w:tcW w:w="109" w:type="dxa"/>
          </w:tcPr>
          <w:p w14:paraId="4BAEC88A" w14:textId="77777777" w:rsidR="000F7709" w:rsidRDefault="000F7709">
            <w:pPr>
              <w:pStyle w:val="EmptyCellLayoutStyle"/>
              <w:spacing w:after="0" w:line="240" w:lineRule="auto"/>
            </w:pPr>
          </w:p>
        </w:tc>
        <w:tc>
          <w:tcPr>
            <w:tcW w:w="12" w:type="dxa"/>
          </w:tcPr>
          <w:p w14:paraId="0B502DCD" w14:textId="77777777" w:rsidR="000F7709" w:rsidRDefault="000F7709">
            <w:pPr>
              <w:pStyle w:val="EmptyCellLayoutStyle"/>
              <w:spacing w:after="0" w:line="240" w:lineRule="auto"/>
            </w:pPr>
          </w:p>
        </w:tc>
        <w:tc>
          <w:tcPr>
            <w:tcW w:w="219" w:type="dxa"/>
          </w:tcPr>
          <w:p w14:paraId="1DF9D8E2" w14:textId="77777777" w:rsidR="000F7709" w:rsidRDefault="000F7709">
            <w:pPr>
              <w:pStyle w:val="EmptyCellLayoutStyle"/>
              <w:spacing w:after="0" w:line="240" w:lineRule="auto"/>
            </w:pPr>
          </w:p>
        </w:tc>
        <w:tc>
          <w:tcPr>
            <w:tcW w:w="217" w:type="dxa"/>
          </w:tcPr>
          <w:p w14:paraId="15020D8D" w14:textId="77777777" w:rsidR="000F7709" w:rsidRDefault="000F7709">
            <w:pPr>
              <w:pStyle w:val="EmptyCellLayoutStyle"/>
              <w:spacing w:after="0" w:line="240" w:lineRule="auto"/>
            </w:pPr>
          </w:p>
        </w:tc>
        <w:tc>
          <w:tcPr>
            <w:tcW w:w="146" w:type="dxa"/>
          </w:tcPr>
          <w:p w14:paraId="0ACE9D96" w14:textId="77777777" w:rsidR="000F7709" w:rsidRDefault="000F7709">
            <w:pPr>
              <w:pStyle w:val="EmptyCellLayoutStyle"/>
              <w:spacing w:after="0" w:line="240" w:lineRule="auto"/>
            </w:pPr>
          </w:p>
        </w:tc>
        <w:tc>
          <w:tcPr>
            <w:tcW w:w="608" w:type="dxa"/>
          </w:tcPr>
          <w:p w14:paraId="33804248" w14:textId="77777777" w:rsidR="000F7709" w:rsidRDefault="000F7709">
            <w:pPr>
              <w:pStyle w:val="EmptyCellLayoutStyle"/>
              <w:spacing w:after="0" w:line="240" w:lineRule="auto"/>
            </w:pPr>
          </w:p>
        </w:tc>
      </w:tr>
      <w:tr w:rsidR="004C2E1E" w14:paraId="54C78522" w14:textId="77777777" w:rsidTr="004C2E1E">
        <w:trPr>
          <w:trHeight w:val="359"/>
        </w:trPr>
        <w:tc>
          <w:tcPr>
            <w:tcW w:w="245" w:type="dxa"/>
          </w:tcPr>
          <w:p w14:paraId="54A54315" w14:textId="77777777" w:rsidR="000F7709" w:rsidRDefault="000F7709">
            <w:pPr>
              <w:pStyle w:val="EmptyCellLayoutStyle"/>
              <w:spacing w:after="0" w:line="240" w:lineRule="auto"/>
            </w:pPr>
          </w:p>
        </w:tc>
        <w:tc>
          <w:tcPr>
            <w:tcW w:w="40" w:type="dxa"/>
          </w:tcPr>
          <w:p w14:paraId="630B5D0F" w14:textId="77777777" w:rsidR="000F7709" w:rsidRDefault="000F7709">
            <w:pPr>
              <w:pStyle w:val="EmptyCellLayoutStyle"/>
              <w:spacing w:after="0" w:line="240" w:lineRule="auto"/>
            </w:pPr>
          </w:p>
        </w:tc>
        <w:tc>
          <w:tcPr>
            <w:tcW w:w="5" w:type="dxa"/>
          </w:tcPr>
          <w:p w14:paraId="45FDFFE3" w14:textId="77777777" w:rsidR="000F7709" w:rsidRDefault="000F7709">
            <w:pPr>
              <w:pStyle w:val="EmptyCellLayoutStyle"/>
              <w:spacing w:after="0" w:line="240" w:lineRule="auto"/>
            </w:pPr>
          </w:p>
        </w:tc>
        <w:tc>
          <w:tcPr>
            <w:tcW w:w="104" w:type="dxa"/>
            <w:gridSpan w:val="6"/>
          </w:tcPr>
          <w:tbl>
            <w:tblPr>
              <w:tblW w:w="0" w:type="auto"/>
              <w:tblCellMar>
                <w:left w:w="0" w:type="dxa"/>
                <w:right w:w="0" w:type="dxa"/>
              </w:tblCellMar>
              <w:tblLook w:val="04A0" w:firstRow="1" w:lastRow="0" w:firstColumn="1" w:lastColumn="0" w:noHBand="0" w:noVBand="1"/>
            </w:tblPr>
            <w:tblGrid>
              <w:gridCol w:w="9386"/>
            </w:tblGrid>
            <w:tr w:rsidR="000F7709" w14:paraId="28173DCA" w14:textId="77777777">
              <w:trPr>
                <w:trHeight w:val="282"/>
              </w:trPr>
              <w:tc>
                <w:tcPr>
                  <w:tcW w:w="10203" w:type="dxa"/>
                  <w:tcBorders>
                    <w:top w:val="nil"/>
                    <w:left w:val="nil"/>
                    <w:bottom w:val="nil"/>
                    <w:right w:val="nil"/>
                  </w:tcBorders>
                  <w:tcMar>
                    <w:top w:w="39" w:type="dxa"/>
                    <w:left w:w="39" w:type="dxa"/>
                    <w:bottom w:w="39" w:type="dxa"/>
                    <w:right w:w="39" w:type="dxa"/>
                  </w:tcMar>
                </w:tcPr>
                <w:p w14:paraId="3C4E6F79" w14:textId="77777777" w:rsidR="000F7709" w:rsidRDefault="00BA2482" w:rsidP="000A75BF">
                  <w:pPr>
                    <w:spacing w:after="0" w:line="276" w:lineRule="auto"/>
                  </w:pPr>
                  <w:r>
                    <w:rPr>
                      <w:rFonts w:ascii="Arial" w:eastAsia="Arial" w:hAnsi="Arial"/>
                      <w:color w:val="000000"/>
                    </w:rPr>
                    <w:t>This procedure demonstrates how SZC will conform to the Requirements listed below:</w:t>
                  </w:r>
                </w:p>
              </w:tc>
            </w:tr>
          </w:tbl>
          <w:p w14:paraId="1EAA3724" w14:textId="77777777" w:rsidR="000F7709" w:rsidRDefault="000F7709" w:rsidP="000A75BF">
            <w:pPr>
              <w:spacing w:after="0" w:line="276" w:lineRule="auto"/>
            </w:pPr>
          </w:p>
        </w:tc>
        <w:tc>
          <w:tcPr>
            <w:tcW w:w="120" w:type="dxa"/>
          </w:tcPr>
          <w:p w14:paraId="16B53F08" w14:textId="77777777" w:rsidR="000F7709" w:rsidRDefault="000F7709">
            <w:pPr>
              <w:pStyle w:val="EmptyCellLayoutStyle"/>
              <w:spacing w:after="0" w:line="240" w:lineRule="auto"/>
            </w:pPr>
          </w:p>
        </w:tc>
        <w:tc>
          <w:tcPr>
            <w:tcW w:w="67" w:type="dxa"/>
          </w:tcPr>
          <w:p w14:paraId="423FDCDD" w14:textId="77777777" w:rsidR="000F7709" w:rsidRDefault="000F7709">
            <w:pPr>
              <w:pStyle w:val="EmptyCellLayoutStyle"/>
              <w:spacing w:after="0" w:line="240" w:lineRule="auto"/>
            </w:pPr>
          </w:p>
        </w:tc>
        <w:tc>
          <w:tcPr>
            <w:tcW w:w="17" w:type="dxa"/>
          </w:tcPr>
          <w:p w14:paraId="2708E4A7" w14:textId="77777777" w:rsidR="000F7709" w:rsidRDefault="000F7709">
            <w:pPr>
              <w:pStyle w:val="EmptyCellLayoutStyle"/>
              <w:spacing w:after="0" w:line="240" w:lineRule="auto"/>
            </w:pPr>
          </w:p>
        </w:tc>
        <w:tc>
          <w:tcPr>
            <w:tcW w:w="40" w:type="dxa"/>
          </w:tcPr>
          <w:p w14:paraId="1B389065" w14:textId="77777777" w:rsidR="000F7709" w:rsidRDefault="000F7709">
            <w:pPr>
              <w:pStyle w:val="EmptyCellLayoutStyle"/>
              <w:spacing w:after="0" w:line="240" w:lineRule="auto"/>
            </w:pPr>
          </w:p>
        </w:tc>
        <w:tc>
          <w:tcPr>
            <w:tcW w:w="109" w:type="dxa"/>
          </w:tcPr>
          <w:p w14:paraId="64082F3B" w14:textId="77777777" w:rsidR="000F7709" w:rsidRDefault="000F7709">
            <w:pPr>
              <w:pStyle w:val="EmptyCellLayoutStyle"/>
              <w:spacing w:after="0" w:line="240" w:lineRule="auto"/>
            </w:pPr>
          </w:p>
        </w:tc>
        <w:tc>
          <w:tcPr>
            <w:tcW w:w="12" w:type="dxa"/>
          </w:tcPr>
          <w:p w14:paraId="2908E1A5" w14:textId="77777777" w:rsidR="000F7709" w:rsidRDefault="000F7709">
            <w:pPr>
              <w:pStyle w:val="EmptyCellLayoutStyle"/>
              <w:spacing w:after="0" w:line="240" w:lineRule="auto"/>
            </w:pPr>
          </w:p>
        </w:tc>
        <w:tc>
          <w:tcPr>
            <w:tcW w:w="219" w:type="dxa"/>
          </w:tcPr>
          <w:p w14:paraId="54C55068" w14:textId="77777777" w:rsidR="000F7709" w:rsidRDefault="000F7709">
            <w:pPr>
              <w:pStyle w:val="EmptyCellLayoutStyle"/>
              <w:spacing w:after="0" w:line="240" w:lineRule="auto"/>
            </w:pPr>
          </w:p>
        </w:tc>
        <w:tc>
          <w:tcPr>
            <w:tcW w:w="217" w:type="dxa"/>
          </w:tcPr>
          <w:p w14:paraId="30AA7AFA" w14:textId="77777777" w:rsidR="000F7709" w:rsidRDefault="000F7709">
            <w:pPr>
              <w:pStyle w:val="EmptyCellLayoutStyle"/>
              <w:spacing w:after="0" w:line="240" w:lineRule="auto"/>
            </w:pPr>
          </w:p>
        </w:tc>
        <w:tc>
          <w:tcPr>
            <w:tcW w:w="146" w:type="dxa"/>
          </w:tcPr>
          <w:p w14:paraId="173C9074" w14:textId="77777777" w:rsidR="000F7709" w:rsidRDefault="000F7709">
            <w:pPr>
              <w:pStyle w:val="EmptyCellLayoutStyle"/>
              <w:spacing w:after="0" w:line="240" w:lineRule="auto"/>
            </w:pPr>
          </w:p>
        </w:tc>
        <w:tc>
          <w:tcPr>
            <w:tcW w:w="608" w:type="dxa"/>
          </w:tcPr>
          <w:p w14:paraId="097E7E7F" w14:textId="77777777" w:rsidR="000F7709" w:rsidRDefault="000F7709">
            <w:pPr>
              <w:pStyle w:val="EmptyCellLayoutStyle"/>
              <w:spacing w:after="0" w:line="240" w:lineRule="auto"/>
            </w:pPr>
          </w:p>
        </w:tc>
      </w:tr>
      <w:tr w:rsidR="000F7709" w14:paraId="6E018781" w14:textId="77777777">
        <w:trPr>
          <w:trHeight w:val="230"/>
        </w:trPr>
        <w:tc>
          <w:tcPr>
            <w:tcW w:w="245" w:type="dxa"/>
          </w:tcPr>
          <w:p w14:paraId="054B4FA2" w14:textId="77777777" w:rsidR="000F7709" w:rsidRDefault="000F7709">
            <w:pPr>
              <w:pStyle w:val="EmptyCellLayoutStyle"/>
              <w:spacing w:after="0" w:line="240" w:lineRule="auto"/>
            </w:pPr>
          </w:p>
        </w:tc>
        <w:tc>
          <w:tcPr>
            <w:tcW w:w="40" w:type="dxa"/>
          </w:tcPr>
          <w:p w14:paraId="353AAB01" w14:textId="77777777" w:rsidR="000F7709" w:rsidRDefault="000F7709">
            <w:pPr>
              <w:pStyle w:val="EmptyCellLayoutStyle"/>
              <w:spacing w:after="0" w:line="240" w:lineRule="auto"/>
            </w:pPr>
          </w:p>
        </w:tc>
        <w:tc>
          <w:tcPr>
            <w:tcW w:w="5" w:type="dxa"/>
          </w:tcPr>
          <w:p w14:paraId="26BF2533" w14:textId="77777777" w:rsidR="000F7709" w:rsidRDefault="000F7709">
            <w:pPr>
              <w:pStyle w:val="EmptyCellLayoutStyle"/>
              <w:spacing w:after="0" w:line="240" w:lineRule="auto"/>
            </w:pPr>
          </w:p>
        </w:tc>
        <w:tc>
          <w:tcPr>
            <w:tcW w:w="104" w:type="dxa"/>
          </w:tcPr>
          <w:p w14:paraId="0E02D538" w14:textId="77777777" w:rsidR="000F7709" w:rsidRDefault="000F7709" w:rsidP="000A75BF">
            <w:pPr>
              <w:pStyle w:val="EmptyCellLayoutStyle"/>
              <w:spacing w:after="0" w:line="276" w:lineRule="auto"/>
            </w:pPr>
          </w:p>
        </w:tc>
        <w:tc>
          <w:tcPr>
            <w:tcW w:w="133" w:type="dxa"/>
          </w:tcPr>
          <w:p w14:paraId="1DBA87F5" w14:textId="77777777" w:rsidR="000F7709" w:rsidRDefault="000F7709" w:rsidP="000A75BF">
            <w:pPr>
              <w:pStyle w:val="EmptyCellLayoutStyle"/>
              <w:spacing w:after="0" w:line="276" w:lineRule="auto"/>
            </w:pPr>
          </w:p>
        </w:tc>
        <w:tc>
          <w:tcPr>
            <w:tcW w:w="133" w:type="dxa"/>
          </w:tcPr>
          <w:p w14:paraId="17FE87D7" w14:textId="77777777" w:rsidR="000F7709" w:rsidRDefault="000F7709" w:rsidP="000A75BF">
            <w:pPr>
              <w:pStyle w:val="EmptyCellLayoutStyle"/>
              <w:spacing w:after="0" w:line="276" w:lineRule="auto"/>
            </w:pPr>
          </w:p>
        </w:tc>
        <w:tc>
          <w:tcPr>
            <w:tcW w:w="62" w:type="dxa"/>
          </w:tcPr>
          <w:p w14:paraId="1AAE01AC" w14:textId="77777777" w:rsidR="000F7709" w:rsidRDefault="000F7709" w:rsidP="000A75BF">
            <w:pPr>
              <w:pStyle w:val="EmptyCellLayoutStyle"/>
              <w:spacing w:after="0" w:line="276" w:lineRule="auto"/>
            </w:pPr>
          </w:p>
        </w:tc>
        <w:tc>
          <w:tcPr>
            <w:tcW w:w="8244" w:type="dxa"/>
          </w:tcPr>
          <w:p w14:paraId="2082F0AA" w14:textId="77777777" w:rsidR="000F7709" w:rsidRDefault="000F7709" w:rsidP="000A75BF">
            <w:pPr>
              <w:pStyle w:val="EmptyCellLayoutStyle"/>
              <w:spacing w:after="0" w:line="276" w:lineRule="auto"/>
            </w:pPr>
          </w:p>
        </w:tc>
        <w:tc>
          <w:tcPr>
            <w:tcW w:w="1524" w:type="dxa"/>
          </w:tcPr>
          <w:p w14:paraId="5A5760AE" w14:textId="77777777" w:rsidR="000F7709" w:rsidRDefault="000F7709" w:rsidP="000A75BF">
            <w:pPr>
              <w:pStyle w:val="EmptyCellLayoutStyle"/>
              <w:spacing w:after="0" w:line="276" w:lineRule="auto"/>
            </w:pPr>
          </w:p>
        </w:tc>
        <w:tc>
          <w:tcPr>
            <w:tcW w:w="120" w:type="dxa"/>
          </w:tcPr>
          <w:p w14:paraId="6524D285" w14:textId="77777777" w:rsidR="000F7709" w:rsidRDefault="000F7709">
            <w:pPr>
              <w:pStyle w:val="EmptyCellLayoutStyle"/>
              <w:spacing w:after="0" w:line="240" w:lineRule="auto"/>
            </w:pPr>
          </w:p>
        </w:tc>
        <w:tc>
          <w:tcPr>
            <w:tcW w:w="67" w:type="dxa"/>
          </w:tcPr>
          <w:p w14:paraId="50AD13F4" w14:textId="77777777" w:rsidR="000F7709" w:rsidRDefault="000F7709">
            <w:pPr>
              <w:pStyle w:val="EmptyCellLayoutStyle"/>
              <w:spacing w:after="0" w:line="240" w:lineRule="auto"/>
            </w:pPr>
          </w:p>
        </w:tc>
        <w:tc>
          <w:tcPr>
            <w:tcW w:w="17" w:type="dxa"/>
          </w:tcPr>
          <w:p w14:paraId="1AE3571A" w14:textId="77777777" w:rsidR="000F7709" w:rsidRDefault="000F7709">
            <w:pPr>
              <w:pStyle w:val="EmptyCellLayoutStyle"/>
              <w:spacing w:after="0" w:line="240" w:lineRule="auto"/>
            </w:pPr>
          </w:p>
        </w:tc>
        <w:tc>
          <w:tcPr>
            <w:tcW w:w="40" w:type="dxa"/>
          </w:tcPr>
          <w:p w14:paraId="1E9143A9" w14:textId="77777777" w:rsidR="000F7709" w:rsidRDefault="000F7709">
            <w:pPr>
              <w:pStyle w:val="EmptyCellLayoutStyle"/>
              <w:spacing w:after="0" w:line="240" w:lineRule="auto"/>
            </w:pPr>
          </w:p>
        </w:tc>
        <w:tc>
          <w:tcPr>
            <w:tcW w:w="109" w:type="dxa"/>
          </w:tcPr>
          <w:p w14:paraId="45DD5B3F" w14:textId="77777777" w:rsidR="000F7709" w:rsidRDefault="000F7709">
            <w:pPr>
              <w:pStyle w:val="EmptyCellLayoutStyle"/>
              <w:spacing w:after="0" w:line="240" w:lineRule="auto"/>
            </w:pPr>
          </w:p>
        </w:tc>
        <w:tc>
          <w:tcPr>
            <w:tcW w:w="12" w:type="dxa"/>
          </w:tcPr>
          <w:p w14:paraId="58026A35" w14:textId="77777777" w:rsidR="000F7709" w:rsidRDefault="000F7709">
            <w:pPr>
              <w:pStyle w:val="EmptyCellLayoutStyle"/>
              <w:spacing w:after="0" w:line="240" w:lineRule="auto"/>
            </w:pPr>
          </w:p>
        </w:tc>
        <w:tc>
          <w:tcPr>
            <w:tcW w:w="219" w:type="dxa"/>
          </w:tcPr>
          <w:p w14:paraId="6FB169CA" w14:textId="77777777" w:rsidR="000F7709" w:rsidRDefault="000F7709">
            <w:pPr>
              <w:pStyle w:val="EmptyCellLayoutStyle"/>
              <w:spacing w:after="0" w:line="240" w:lineRule="auto"/>
            </w:pPr>
          </w:p>
        </w:tc>
        <w:tc>
          <w:tcPr>
            <w:tcW w:w="217" w:type="dxa"/>
          </w:tcPr>
          <w:p w14:paraId="043451DD" w14:textId="77777777" w:rsidR="000F7709" w:rsidRDefault="000F7709">
            <w:pPr>
              <w:pStyle w:val="EmptyCellLayoutStyle"/>
              <w:spacing w:after="0" w:line="240" w:lineRule="auto"/>
            </w:pPr>
          </w:p>
        </w:tc>
        <w:tc>
          <w:tcPr>
            <w:tcW w:w="146" w:type="dxa"/>
          </w:tcPr>
          <w:p w14:paraId="663538EA" w14:textId="77777777" w:rsidR="000F7709" w:rsidRDefault="000F7709">
            <w:pPr>
              <w:pStyle w:val="EmptyCellLayoutStyle"/>
              <w:spacing w:after="0" w:line="240" w:lineRule="auto"/>
            </w:pPr>
          </w:p>
        </w:tc>
        <w:tc>
          <w:tcPr>
            <w:tcW w:w="608" w:type="dxa"/>
          </w:tcPr>
          <w:p w14:paraId="22D55A9A" w14:textId="77777777" w:rsidR="000F7709" w:rsidRDefault="000F7709">
            <w:pPr>
              <w:pStyle w:val="EmptyCellLayoutStyle"/>
              <w:spacing w:after="0" w:line="240" w:lineRule="auto"/>
            </w:pPr>
          </w:p>
        </w:tc>
      </w:tr>
      <w:tr w:rsidR="004C2E1E" w14:paraId="0F715A63" w14:textId="77777777" w:rsidTr="004C2E1E">
        <w:tc>
          <w:tcPr>
            <w:tcW w:w="245" w:type="dxa"/>
          </w:tcPr>
          <w:p w14:paraId="4BB85D98" w14:textId="77777777" w:rsidR="000F7709" w:rsidRDefault="000F7709">
            <w:pPr>
              <w:pStyle w:val="EmptyCellLayoutStyle"/>
              <w:spacing w:after="0" w:line="240" w:lineRule="auto"/>
            </w:pPr>
          </w:p>
        </w:tc>
        <w:tc>
          <w:tcPr>
            <w:tcW w:w="40" w:type="dxa"/>
          </w:tcPr>
          <w:p w14:paraId="7AEB6243" w14:textId="77777777" w:rsidR="000F7709" w:rsidRDefault="000F7709">
            <w:pPr>
              <w:pStyle w:val="EmptyCellLayoutStyle"/>
              <w:spacing w:after="0" w:line="240" w:lineRule="auto"/>
            </w:pPr>
          </w:p>
        </w:tc>
        <w:tc>
          <w:tcPr>
            <w:tcW w:w="5" w:type="dxa"/>
          </w:tcPr>
          <w:p w14:paraId="3325A092" w14:textId="77777777" w:rsidR="000F7709" w:rsidRDefault="000F7709">
            <w:pPr>
              <w:pStyle w:val="EmptyCellLayoutStyle"/>
              <w:spacing w:after="0" w:line="240" w:lineRule="auto"/>
            </w:pPr>
          </w:p>
        </w:tc>
        <w:tc>
          <w:tcPr>
            <w:tcW w:w="104" w:type="dxa"/>
          </w:tcPr>
          <w:p w14:paraId="458DE12C" w14:textId="77777777" w:rsidR="000F7709" w:rsidRDefault="000F7709" w:rsidP="000A75BF">
            <w:pPr>
              <w:pStyle w:val="EmptyCellLayoutStyle"/>
              <w:spacing w:after="0" w:line="276" w:lineRule="auto"/>
            </w:pPr>
          </w:p>
        </w:tc>
        <w:tc>
          <w:tcPr>
            <w:tcW w:w="133" w:type="dxa"/>
          </w:tcPr>
          <w:p w14:paraId="6F04308B" w14:textId="77777777" w:rsidR="000F7709" w:rsidRDefault="000F7709" w:rsidP="000A75BF">
            <w:pPr>
              <w:pStyle w:val="EmptyCellLayoutStyle"/>
              <w:spacing w:after="0" w:line="276" w:lineRule="auto"/>
            </w:pPr>
          </w:p>
        </w:tc>
        <w:tc>
          <w:tcPr>
            <w:tcW w:w="133" w:type="dxa"/>
          </w:tcPr>
          <w:p w14:paraId="0EC7435A" w14:textId="77777777" w:rsidR="000F7709" w:rsidRDefault="000F7709" w:rsidP="000A75BF">
            <w:pPr>
              <w:pStyle w:val="EmptyCellLayoutStyle"/>
              <w:spacing w:after="0" w:line="276" w:lineRule="auto"/>
            </w:pPr>
          </w:p>
        </w:tc>
        <w:tc>
          <w:tcPr>
            <w:tcW w:w="62" w:type="dxa"/>
            <w:gridSpan w:val="10"/>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015"/>
              <w:gridCol w:w="3553"/>
            </w:tblGrid>
            <w:tr w:rsidR="000F7709" w14:paraId="042F3157" w14:textId="77777777">
              <w:trPr>
                <w:trHeight w:val="282"/>
              </w:trPr>
              <w:tc>
                <w:tcPr>
                  <w:tcW w:w="6583"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0D6F9B1B" w14:textId="77777777" w:rsidR="000F7709" w:rsidRDefault="00BA2482" w:rsidP="000A75BF">
                  <w:pPr>
                    <w:spacing w:after="0" w:line="276" w:lineRule="auto"/>
                  </w:pPr>
                  <w:r>
                    <w:rPr>
                      <w:rFonts w:ascii="Arial" w:eastAsia="Arial" w:hAnsi="Arial"/>
                      <w:b/>
                      <w:color w:val="000000"/>
                    </w:rPr>
                    <w:t>Requirement</w:t>
                  </w:r>
                </w:p>
              </w:tc>
              <w:tc>
                <w:tcPr>
                  <w:tcW w:w="3844" w:type="dxa"/>
                  <w:tcBorders>
                    <w:top w:val="single" w:sz="3" w:space="0" w:color="000000"/>
                    <w:left w:val="single" w:sz="3" w:space="0" w:color="000000"/>
                    <w:bottom w:val="single" w:sz="3" w:space="0" w:color="000000"/>
                    <w:right w:val="single" w:sz="3" w:space="0" w:color="000000"/>
                  </w:tcBorders>
                  <w:shd w:val="clear" w:color="auto" w:fill="D3D3D3"/>
                  <w:tcMar>
                    <w:top w:w="39" w:type="dxa"/>
                    <w:left w:w="39" w:type="dxa"/>
                    <w:bottom w:w="39" w:type="dxa"/>
                    <w:right w:w="39" w:type="dxa"/>
                  </w:tcMar>
                </w:tcPr>
                <w:p w14:paraId="0D9E1242" w14:textId="77777777" w:rsidR="000F7709" w:rsidRDefault="00BA2482" w:rsidP="000A75BF">
                  <w:pPr>
                    <w:spacing w:after="0" w:line="276" w:lineRule="auto"/>
                  </w:pPr>
                  <w:r>
                    <w:rPr>
                      <w:rFonts w:ascii="Arial" w:eastAsia="Arial" w:hAnsi="Arial"/>
                      <w:b/>
                      <w:color w:val="000000"/>
                    </w:rPr>
                    <w:t>Regulation Framework</w:t>
                  </w:r>
                </w:p>
              </w:tc>
            </w:tr>
            <w:tr w:rsidR="000F7709" w14:paraId="7B09EDD9" w14:textId="77777777">
              <w:trPr>
                <w:trHeight w:val="282"/>
              </w:trPr>
              <w:tc>
                <w:tcPr>
                  <w:tcW w:w="658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849566" w14:textId="603BF65D" w:rsidR="000F7709" w:rsidRDefault="00BA2482" w:rsidP="000A75BF">
                  <w:pPr>
                    <w:spacing w:after="0" w:line="276" w:lineRule="auto"/>
                  </w:pPr>
                  <w:r>
                    <w:rPr>
                      <w:rFonts w:ascii="Arial" w:eastAsia="Arial" w:hAnsi="Arial"/>
                      <w:color w:val="000000"/>
                    </w:rPr>
                    <w:t xml:space="preserve">Port </w:t>
                  </w:r>
                  <w:r w:rsidR="000D3DCC">
                    <w:rPr>
                      <w:rFonts w:ascii="Arial" w:eastAsia="Arial" w:hAnsi="Arial"/>
                      <w:color w:val="000000"/>
                    </w:rPr>
                    <w:t xml:space="preserve">and </w:t>
                  </w:r>
                  <w:r>
                    <w:rPr>
                      <w:rFonts w:ascii="Arial" w:eastAsia="Arial" w:hAnsi="Arial"/>
                      <w:color w:val="000000"/>
                    </w:rPr>
                    <w:t xml:space="preserve">Marine </w:t>
                  </w:r>
                  <w:r w:rsidR="000D3DCC">
                    <w:rPr>
                      <w:rFonts w:ascii="Arial" w:eastAsia="Arial" w:hAnsi="Arial"/>
                      <w:color w:val="000000"/>
                    </w:rPr>
                    <w:t xml:space="preserve">Facilities </w:t>
                  </w:r>
                  <w:r>
                    <w:rPr>
                      <w:rFonts w:ascii="Arial" w:eastAsia="Arial" w:hAnsi="Arial"/>
                      <w:color w:val="000000"/>
                    </w:rPr>
                    <w:t>Safety Code (PMSC) Requirements</w:t>
                  </w:r>
                </w:p>
              </w:tc>
              <w:tc>
                <w:tcPr>
                  <w:tcW w:w="3844"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6425C5" w14:textId="77777777" w:rsidR="000F7709" w:rsidRDefault="00BA2482" w:rsidP="000A75BF">
                  <w:pPr>
                    <w:spacing w:after="0" w:line="276" w:lineRule="auto"/>
                  </w:pPr>
                  <w:r>
                    <w:rPr>
                      <w:rFonts w:ascii="Arial" w:eastAsia="Arial" w:hAnsi="Arial"/>
                      <w:color w:val="000000"/>
                    </w:rPr>
                    <w:t>Standards &amp; Practice</w:t>
                  </w:r>
                </w:p>
              </w:tc>
            </w:tr>
          </w:tbl>
          <w:p w14:paraId="46F6A4A1" w14:textId="77777777" w:rsidR="000F7709" w:rsidRDefault="000F7709" w:rsidP="000A75BF">
            <w:pPr>
              <w:spacing w:after="0" w:line="276" w:lineRule="auto"/>
            </w:pPr>
          </w:p>
        </w:tc>
        <w:tc>
          <w:tcPr>
            <w:tcW w:w="217" w:type="dxa"/>
          </w:tcPr>
          <w:p w14:paraId="07C66665" w14:textId="77777777" w:rsidR="000F7709" w:rsidRDefault="000F7709">
            <w:pPr>
              <w:pStyle w:val="EmptyCellLayoutStyle"/>
              <w:spacing w:after="0" w:line="240" w:lineRule="auto"/>
            </w:pPr>
          </w:p>
        </w:tc>
        <w:tc>
          <w:tcPr>
            <w:tcW w:w="146" w:type="dxa"/>
          </w:tcPr>
          <w:p w14:paraId="6152DE2C" w14:textId="77777777" w:rsidR="000F7709" w:rsidRDefault="000F7709">
            <w:pPr>
              <w:pStyle w:val="EmptyCellLayoutStyle"/>
              <w:spacing w:after="0" w:line="240" w:lineRule="auto"/>
            </w:pPr>
          </w:p>
        </w:tc>
        <w:tc>
          <w:tcPr>
            <w:tcW w:w="608" w:type="dxa"/>
          </w:tcPr>
          <w:p w14:paraId="432221A4" w14:textId="77777777" w:rsidR="000F7709" w:rsidRDefault="000F7709">
            <w:pPr>
              <w:pStyle w:val="EmptyCellLayoutStyle"/>
              <w:spacing w:after="0" w:line="240" w:lineRule="auto"/>
            </w:pPr>
          </w:p>
        </w:tc>
      </w:tr>
      <w:tr w:rsidR="000F7709" w14:paraId="57007B8A" w14:textId="77777777">
        <w:trPr>
          <w:trHeight w:val="292"/>
        </w:trPr>
        <w:tc>
          <w:tcPr>
            <w:tcW w:w="245" w:type="dxa"/>
          </w:tcPr>
          <w:p w14:paraId="0AA53839" w14:textId="77777777" w:rsidR="000F7709" w:rsidRDefault="000F7709">
            <w:pPr>
              <w:pStyle w:val="EmptyCellLayoutStyle"/>
              <w:spacing w:after="0" w:line="240" w:lineRule="auto"/>
            </w:pPr>
          </w:p>
        </w:tc>
        <w:tc>
          <w:tcPr>
            <w:tcW w:w="40" w:type="dxa"/>
          </w:tcPr>
          <w:p w14:paraId="7F6A9548" w14:textId="77777777" w:rsidR="000F7709" w:rsidRDefault="000F7709">
            <w:pPr>
              <w:pStyle w:val="EmptyCellLayoutStyle"/>
              <w:spacing w:after="0" w:line="240" w:lineRule="auto"/>
            </w:pPr>
          </w:p>
        </w:tc>
        <w:tc>
          <w:tcPr>
            <w:tcW w:w="5" w:type="dxa"/>
          </w:tcPr>
          <w:p w14:paraId="36EDDC4D" w14:textId="77777777" w:rsidR="000F7709" w:rsidRDefault="000F7709">
            <w:pPr>
              <w:pStyle w:val="EmptyCellLayoutStyle"/>
              <w:spacing w:after="0" w:line="240" w:lineRule="auto"/>
            </w:pPr>
          </w:p>
        </w:tc>
        <w:tc>
          <w:tcPr>
            <w:tcW w:w="104" w:type="dxa"/>
          </w:tcPr>
          <w:p w14:paraId="5E29343D" w14:textId="77777777" w:rsidR="000F7709" w:rsidRDefault="000F7709" w:rsidP="000A75BF">
            <w:pPr>
              <w:pStyle w:val="EmptyCellLayoutStyle"/>
              <w:spacing w:after="0" w:line="276" w:lineRule="auto"/>
            </w:pPr>
          </w:p>
        </w:tc>
        <w:tc>
          <w:tcPr>
            <w:tcW w:w="133" w:type="dxa"/>
          </w:tcPr>
          <w:p w14:paraId="6DC5DFD3" w14:textId="77777777" w:rsidR="000F7709" w:rsidRDefault="000F7709" w:rsidP="000A75BF">
            <w:pPr>
              <w:pStyle w:val="EmptyCellLayoutStyle"/>
              <w:spacing w:after="0" w:line="276" w:lineRule="auto"/>
            </w:pPr>
          </w:p>
        </w:tc>
        <w:tc>
          <w:tcPr>
            <w:tcW w:w="133" w:type="dxa"/>
          </w:tcPr>
          <w:p w14:paraId="5B288F6C" w14:textId="77777777" w:rsidR="000F7709" w:rsidRDefault="000F7709" w:rsidP="000A75BF">
            <w:pPr>
              <w:pStyle w:val="EmptyCellLayoutStyle"/>
              <w:spacing w:after="0" w:line="276" w:lineRule="auto"/>
            </w:pPr>
          </w:p>
        </w:tc>
        <w:tc>
          <w:tcPr>
            <w:tcW w:w="62" w:type="dxa"/>
          </w:tcPr>
          <w:p w14:paraId="3E13001F" w14:textId="77777777" w:rsidR="000F7709" w:rsidRDefault="000F7709" w:rsidP="000A75BF">
            <w:pPr>
              <w:pStyle w:val="EmptyCellLayoutStyle"/>
              <w:spacing w:after="0" w:line="276" w:lineRule="auto"/>
            </w:pPr>
          </w:p>
        </w:tc>
        <w:tc>
          <w:tcPr>
            <w:tcW w:w="8244" w:type="dxa"/>
          </w:tcPr>
          <w:p w14:paraId="79F86F96" w14:textId="77777777" w:rsidR="000F7709" w:rsidRDefault="000F7709" w:rsidP="000A75BF">
            <w:pPr>
              <w:pStyle w:val="EmptyCellLayoutStyle"/>
              <w:spacing w:after="0" w:line="276" w:lineRule="auto"/>
            </w:pPr>
          </w:p>
        </w:tc>
        <w:tc>
          <w:tcPr>
            <w:tcW w:w="1524" w:type="dxa"/>
          </w:tcPr>
          <w:p w14:paraId="4ADDD4E3" w14:textId="77777777" w:rsidR="000F7709" w:rsidRDefault="000F7709" w:rsidP="000A75BF">
            <w:pPr>
              <w:pStyle w:val="EmptyCellLayoutStyle"/>
              <w:spacing w:after="0" w:line="276" w:lineRule="auto"/>
            </w:pPr>
          </w:p>
        </w:tc>
        <w:tc>
          <w:tcPr>
            <w:tcW w:w="120" w:type="dxa"/>
          </w:tcPr>
          <w:p w14:paraId="3B3CEAFF" w14:textId="77777777" w:rsidR="000F7709" w:rsidRDefault="000F7709">
            <w:pPr>
              <w:pStyle w:val="EmptyCellLayoutStyle"/>
              <w:spacing w:after="0" w:line="240" w:lineRule="auto"/>
            </w:pPr>
          </w:p>
        </w:tc>
        <w:tc>
          <w:tcPr>
            <w:tcW w:w="67" w:type="dxa"/>
          </w:tcPr>
          <w:p w14:paraId="2B100D02" w14:textId="77777777" w:rsidR="000F7709" w:rsidRDefault="000F7709">
            <w:pPr>
              <w:pStyle w:val="EmptyCellLayoutStyle"/>
              <w:spacing w:after="0" w:line="240" w:lineRule="auto"/>
            </w:pPr>
          </w:p>
        </w:tc>
        <w:tc>
          <w:tcPr>
            <w:tcW w:w="17" w:type="dxa"/>
          </w:tcPr>
          <w:p w14:paraId="21CFCD6F" w14:textId="77777777" w:rsidR="000F7709" w:rsidRDefault="000F7709">
            <w:pPr>
              <w:pStyle w:val="EmptyCellLayoutStyle"/>
              <w:spacing w:after="0" w:line="240" w:lineRule="auto"/>
            </w:pPr>
          </w:p>
        </w:tc>
        <w:tc>
          <w:tcPr>
            <w:tcW w:w="40" w:type="dxa"/>
          </w:tcPr>
          <w:p w14:paraId="3C08EEA5" w14:textId="77777777" w:rsidR="000F7709" w:rsidRDefault="000F7709">
            <w:pPr>
              <w:pStyle w:val="EmptyCellLayoutStyle"/>
              <w:spacing w:after="0" w:line="240" w:lineRule="auto"/>
            </w:pPr>
          </w:p>
        </w:tc>
        <w:tc>
          <w:tcPr>
            <w:tcW w:w="109" w:type="dxa"/>
          </w:tcPr>
          <w:p w14:paraId="3DB8092E" w14:textId="77777777" w:rsidR="000F7709" w:rsidRDefault="000F7709">
            <w:pPr>
              <w:pStyle w:val="EmptyCellLayoutStyle"/>
              <w:spacing w:after="0" w:line="240" w:lineRule="auto"/>
            </w:pPr>
          </w:p>
        </w:tc>
        <w:tc>
          <w:tcPr>
            <w:tcW w:w="12" w:type="dxa"/>
          </w:tcPr>
          <w:p w14:paraId="5845105D" w14:textId="77777777" w:rsidR="000F7709" w:rsidRDefault="000F7709">
            <w:pPr>
              <w:pStyle w:val="EmptyCellLayoutStyle"/>
              <w:spacing w:after="0" w:line="240" w:lineRule="auto"/>
            </w:pPr>
          </w:p>
        </w:tc>
        <w:tc>
          <w:tcPr>
            <w:tcW w:w="219" w:type="dxa"/>
          </w:tcPr>
          <w:p w14:paraId="6C9193C7" w14:textId="77777777" w:rsidR="000F7709" w:rsidRDefault="000F7709">
            <w:pPr>
              <w:pStyle w:val="EmptyCellLayoutStyle"/>
              <w:spacing w:after="0" w:line="240" w:lineRule="auto"/>
            </w:pPr>
          </w:p>
        </w:tc>
        <w:tc>
          <w:tcPr>
            <w:tcW w:w="217" w:type="dxa"/>
          </w:tcPr>
          <w:p w14:paraId="27DF2AE3" w14:textId="77777777" w:rsidR="000F7709" w:rsidRDefault="000F7709">
            <w:pPr>
              <w:pStyle w:val="EmptyCellLayoutStyle"/>
              <w:spacing w:after="0" w:line="240" w:lineRule="auto"/>
            </w:pPr>
          </w:p>
        </w:tc>
        <w:tc>
          <w:tcPr>
            <w:tcW w:w="146" w:type="dxa"/>
          </w:tcPr>
          <w:p w14:paraId="377D0807" w14:textId="77777777" w:rsidR="000F7709" w:rsidRDefault="000F7709">
            <w:pPr>
              <w:pStyle w:val="EmptyCellLayoutStyle"/>
              <w:spacing w:after="0" w:line="240" w:lineRule="auto"/>
            </w:pPr>
          </w:p>
        </w:tc>
        <w:tc>
          <w:tcPr>
            <w:tcW w:w="608" w:type="dxa"/>
          </w:tcPr>
          <w:p w14:paraId="52A9CBE9" w14:textId="77777777" w:rsidR="000F7709" w:rsidRDefault="000F7709">
            <w:pPr>
              <w:pStyle w:val="EmptyCellLayoutStyle"/>
              <w:spacing w:after="0" w:line="240" w:lineRule="auto"/>
            </w:pPr>
          </w:p>
        </w:tc>
      </w:tr>
      <w:tr w:rsidR="004C2E1E" w14:paraId="4F71F5E0" w14:textId="77777777" w:rsidTr="004C2E1E">
        <w:trPr>
          <w:trHeight w:val="456"/>
        </w:trPr>
        <w:tc>
          <w:tcPr>
            <w:tcW w:w="245" w:type="dxa"/>
          </w:tcPr>
          <w:p w14:paraId="48904B6D" w14:textId="77777777" w:rsidR="000F7709" w:rsidRDefault="000F7709">
            <w:pPr>
              <w:pStyle w:val="EmptyCellLayoutStyle"/>
              <w:spacing w:after="0" w:line="240" w:lineRule="auto"/>
            </w:pPr>
          </w:p>
        </w:tc>
        <w:tc>
          <w:tcPr>
            <w:tcW w:w="40" w:type="dxa"/>
            <w:gridSpan w:val="11"/>
          </w:tcPr>
          <w:p w14:paraId="6B8D5DD1" w14:textId="77777777" w:rsidR="000F7709" w:rsidRDefault="000F7709" w:rsidP="000A75BF">
            <w:pPr>
              <w:spacing w:after="0" w:line="276" w:lineRule="auto"/>
            </w:pPr>
          </w:p>
        </w:tc>
        <w:tc>
          <w:tcPr>
            <w:tcW w:w="40" w:type="dxa"/>
          </w:tcPr>
          <w:p w14:paraId="764ED7B8" w14:textId="77777777" w:rsidR="000F7709" w:rsidRDefault="000F7709">
            <w:pPr>
              <w:pStyle w:val="EmptyCellLayoutStyle"/>
              <w:spacing w:after="0" w:line="240" w:lineRule="auto"/>
            </w:pPr>
          </w:p>
        </w:tc>
        <w:tc>
          <w:tcPr>
            <w:tcW w:w="109" w:type="dxa"/>
          </w:tcPr>
          <w:p w14:paraId="49B692FF" w14:textId="77777777" w:rsidR="000F7709" w:rsidRDefault="000F7709">
            <w:pPr>
              <w:pStyle w:val="EmptyCellLayoutStyle"/>
              <w:spacing w:after="0" w:line="240" w:lineRule="auto"/>
            </w:pPr>
          </w:p>
        </w:tc>
        <w:tc>
          <w:tcPr>
            <w:tcW w:w="12" w:type="dxa"/>
          </w:tcPr>
          <w:p w14:paraId="7C3222DD" w14:textId="77777777" w:rsidR="000F7709" w:rsidRDefault="000F7709">
            <w:pPr>
              <w:pStyle w:val="EmptyCellLayoutStyle"/>
              <w:spacing w:after="0" w:line="240" w:lineRule="auto"/>
            </w:pPr>
          </w:p>
        </w:tc>
        <w:tc>
          <w:tcPr>
            <w:tcW w:w="219" w:type="dxa"/>
          </w:tcPr>
          <w:p w14:paraId="2A707D82" w14:textId="77777777" w:rsidR="000F7709" w:rsidRDefault="000F7709">
            <w:pPr>
              <w:pStyle w:val="EmptyCellLayoutStyle"/>
              <w:spacing w:after="0" w:line="240" w:lineRule="auto"/>
            </w:pPr>
          </w:p>
        </w:tc>
        <w:tc>
          <w:tcPr>
            <w:tcW w:w="217" w:type="dxa"/>
          </w:tcPr>
          <w:p w14:paraId="388BBC91" w14:textId="77777777" w:rsidR="000F7709" w:rsidRDefault="000F7709">
            <w:pPr>
              <w:pStyle w:val="EmptyCellLayoutStyle"/>
              <w:spacing w:after="0" w:line="240" w:lineRule="auto"/>
            </w:pPr>
          </w:p>
        </w:tc>
        <w:tc>
          <w:tcPr>
            <w:tcW w:w="146" w:type="dxa"/>
          </w:tcPr>
          <w:p w14:paraId="63CDE66F" w14:textId="77777777" w:rsidR="000F7709" w:rsidRDefault="000F7709">
            <w:pPr>
              <w:pStyle w:val="EmptyCellLayoutStyle"/>
              <w:spacing w:after="0" w:line="240" w:lineRule="auto"/>
            </w:pPr>
          </w:p>
        </w:tc>
        <w:tc>
          <w:tcPr>
            <w:tcW w:w="608" w:type="dxa"/>
          </w:tcPr>
          <w:p w14:paraId="6D0E0F68" w14:textId="77777777" w:rsidR="000F7709" w:rsidRDefault="000F7709">
            <w:pPr>
              <w:pStyle w:val="EmptyCellLayoutStyle"/>
              <w:spacing w:after="0" w:line="240" w:lineRule="auto"/>
            </w:pPr>
          </w:p>
        </w:tc>
      </w:tr>
      <w:tr w:rsidR="000F7709" w14:paraId="543BA79F" w14:textId="77777777">
        <w:trPr>
          <w:trHeight w:val="217"/>
        </w:trPr>
        <w:tc>
          <w:tcPr>
            <w:tcW w:w="245" w:type="dxa"/>
          </w:tcPr>
          <w:p w14:paraId="61F27E32" w14:textId="77777777" w:rsidR="000F7709" w:rsidRDefault="000F7709">
            <w:pPr>
              <w:pStyle w:val="EmptyCellLayoutStyle"/>
              <w:spacing w:after="0" w:line="240" w:lineRule="auto"/>
            </w:pPr>
          </w:p>
        </w:tc>
        <w:tc>
          <w:tcPr>
            <w:tcW w:w="40" w:type="dxa"/>
          </w:tcPr>
          <w:p w14:paraId="2EE02C9E" w14:textId="77777777" w:rsidR="000F7709" w:rsidRDefault="000F7709">
            <w:pPr>
              <w:pStyle w:val="EmptyCellLayoutStyle"/>
              <w:spacing w:after="0" w:line="240" w:lineRule="auto"/>
            </w:pPr>
          </w:p>
        </w:tc>
        <w:tc>
          <w:tcPr>
            <w:tcW w:w="5" w:type="dxa"/>
          </w:tcPr>
          <w:p w14:paraId="691C64D0" w14:textId="77777777" w:rsidR="000F7709" w:rsidRDefault="000F7709">
            <w:pPr>
              <w:pStyle w:val="EmptyCellLayoutStyle"/>
              <w:spacing w:after="0" w:line="240" w:lineRule="auto"/>
            </w:pPr>
          </w:p>
        </w:tc>
        <w:tc>
          <w:tcPr>
            <w:tcW w:w="104" w:type="dxa"/>
          </w:tcPr>
          <w:p w14:paraId="01548158" w14:textId="77777777" w:rsidR="000F7709" w:rsidRDefault="000F7709">
            <w:pPr>
              <w:pStyle w:val="EmptyCellLayoutStyle"/>
              <w:spacing w:after="0" w:line="240" w:lineRule="auto"/>
            </w:pPr>
          </w:p>
        </w:tc>
        <w:tc>
          <w:tcPr>
            <w:tcW w:w="133" w:type="dxa"/>
          </w:tcPr>
          <w:p w14:paraId="21F2B129" w14:textId="77777777" w:rsidR="000F7709" w:rsidRDefault="000F7709">
            <w:pPr>
              <w:pStyle w:val="EmptyCellLayoutStyle"/>
              <w:spacing w:after="0" w:line="240" w:lineRule="auto"/>
            </w:pPr>
          </w:p>
        </w:tc>
        <w:tc>
          <w:tcPr>
            <w:tcW w:w="133" w:type="dxa"/>
          </w:tcPr>
          <w:p w14:paraId="76834177" w14:textId="77777777" w:rsidR="000F7709" w:rsidRDefault="000F7709">
            <w:pPr>
              <w:pStyle w:val="EmptyCellLayoutStyle"/>
              <w:spacing w:after="0" w:line="240" w:lineRule="auto"/>
            </w:pPr>
          </w:p>
        </w:tc>
        <w:tc>
          <w:tcPr>
            <w:tcW w:w="62" w:type="dxa"/>
          </w:tcPr>
          <w:p w14:paraId="24737A31" w14:textId="77777777" w:rsidR="000F7709" w:rsidRDefault="000F7709">
            <w:pPr>
              <w:pStyle w:val="EmptyCellLayoutStyle"/>
              <w:spacing w:after="0" w:line="240" w:lineRule="auto"/>
            </w:pPr>
          </w:p>
        </w:tc>
        <w:tc>
          <w:tcPr>
            <w:tcW w:w="8244" w:type="dxa"/>
          </w:tcPr>
          <w:p w14:paraId="7D2360B8" w14:textId="77777777" w:rsidR="000F7709" w:rsidRDefault="000F7709">
            <w:pPr>
              <w:pStyle w:val="EmptyCellLayoutStyle"/>
              <w:spacing w:after="0" w:line="240" w:lineRule="auto"/>
            </w:pPr>
          </w:p>
        </w:tc>
        <w:tc>
          <w:tcPr>
            <w:tcW w:w="1524" w:type="dxa"/>
          </w:tcPr>
          <w:p w14:paraId="51427884" w14:textId="77777777" w:rsidR="000F7709" w:rsidRDefault="000F7709">
            <w:pPr>
              <w:pStyle w:val="EmptyCellLayoutStyle"/>
              <w:spacing w:after="0" w:line="240" w:lineRule="auto"/>
            </w:pPr>
          </w:p>
        </w:tc>
        <w:tc>
          <w:tcPr>
            <w:tcW w:w="120" w:type="dxa"/>
          </w:tcPr>
          <w:p w14:paraId="7E163B96" w14:textId="77777777" w:rsidR="000F7709" w:rsidRDefault="000F7709">
            <w:pPr>
              <w:pStyle w:val="EmptyCellLayoutStyle"/>
              <w:spacing w:after="0" w:line="240" w:lineRule="auto"/>
            </w:pPr>
          </w:p>
        </w:tc>
        <w:tc>
          <w:tcPr>
            <w:tcW w:w="67" w:type="dxa"/>
          </w:tcPr>
          <w:p w14:paraId="35F8EF51" w14:textId="77777777" w:rsidR="000F7709" w:rsidRDefault="000F7709">
            <w:pPr>
              <w:pStyle w:val="EmptyCellLayoutStyle"/>
              <w:spacing w:after="0" w:line="240" w:lineRule="auto"/>
            </w:pPr>
          </w:p>
        </w:tc>
        <w:tc>
          <w:tcPr>
            <w:tcW w:w="17" w:type="dxa"/>
          </w:tcPr>
          <w:p w14:paraId="2A01B9CA" w14:textId="77777777" w:rsidR="000F7709" w:rsidRDefault="000F7709">
            <w:pPr>
              <w:pStyle w:val="EmptyCellLayoutStyle"/>
              <w:spacing w:after="0" w:line="240" w:lineRule="auto"/>
            </w:pPr>
          </w:p>
        </w:tc>
        <w:tc>
          <w:tcPr>
            <w:tcW w:w="40" w:type="dxa"/>
          </w:tcPr>
          <w:p w14:paraId="1F41392D" w14:textId="77777777" w:rsidR="000F7709" w:rsidRDefault="000F7709">
            <w:pPr>
              <w:pStyle w:val="EmptyCellLayoutStyle"/>
              <w:spacing w:after="0" w:line="240" w:lineRule="auto"/>
            </w:pPr>
          </w:p>
        </w:tc>
        <w:tc>
          <w:tcPr>
            <w:tcW w:w="109" w:type="dxa"/>
          </w:tcPr>
          <w:p w14:paraId="243B2F11" w14:textId="77777777" w:rsidR="000F7709" w:rsidRDefault="000F7709">
            <w:pPr>
              <w:pStyle w:val="EmptyCellLayoutStyle"/>
              <w:spacing w:after="0" w:line="240" w:lineRule="auto"/>
            </w:pPr>
          </w:p>
        </w:tc>
        <w:tc>
          <w:tcPr>
            <w:tcW w:w="12" w:type="dxa"/>
          </w:tcPr>
          <w:p w14:paraId="0D89701A" w14:textId="77777777" w:rsidR="000F7709" w:rsidRDefault="000F7709">
            <w:pPr>
              <w:pStyle w:val="EmptyCellLayoutStyle"/>
              <w:spacing w:after="0" w:line="240" w:lineRule="auto"/>
            </w:pPr>
          </w:p>
        </w:tc>
        <w:tc>
          <w:tcPr>
            <w:tcW w:w="219" w:type="dxa"/>
          </w:tcPr>
          <w:p w14:paraId="6C9E4F83" w14:textId="77777777" w:rsidR="000F7709" w:rsidRDefault="000F7709">
            <w:pPr>
              <w:pStyle w:val="EmptyCellLayoutStyle"/>
              <w:spacing w:after="0" w:line="240" w:lineRule="auto"/>
            </w:pPr>
          </w:p>
        </w:tc>
        <w:tc>
          <w:tcPr>
            <w:tcW w:w="217" w:type="dxa"/>
          </w:tcPr>
          <w:p w14:paraId="105D4C07" w14:textId="77777777" w:rsidR="000F7709" w:rsidRDefault="000F7709">
            <w:pPr>
              <w:pStyle w:val="EmptyCellLayoutStyle"/>
              <w:spacing w:after="0" w:line="240" w:lineRule="auto"/>
            </w:pPr>
          </w:p>
        </w:tc>
        <w:tc>
          <w:tcPr>
            <w:tcW w:w="146" w:type="dxa"/>
          </w:tcPr>
          <w:p w14:paraId="663A70B2" w14:textId="77777777" w:rsidR="000F7709" w:rsidRDefault="000F7709">
            <w:pPr>
              <w:pStyle w:val="EmptyCellLayoutStyle"/>
              <w:spacing w:after="0" w:line="240" w:lineRule="auto"/>
            </w:pPr>
          </w:p>
        </w:tc>
        <w:tc>
          <w:tcPr>
            <w:tcW w:w="608" w:type="dxa"/>
          </w:tcPr>
          <w:p w14:paraId="6B0259CB" w14:textId="77777777" w:rsidR="000F7709" w:rsidRDefault="000F7709">
            <w:pPr>
              <w:pStyle w:val="EmptyCellLayoutStyle"/>
              <w:spacing w:after="0" w:line="240" w:lineRule="auto"/>
            </w:pPr>
          </w:p>
        </w:tc>
      </w:tr>
      <w:tr w:rsidR="004C2E1E" w14:paraId="1D6D44EA" w14:textId="77777777" w:rsidTr="004C2E1E">
        <w:tc>
          <w:tcPr>
            <w:tcW w:w="245" w:type="dxa"/>
          </w:tcPr>
          <w:p w14:paraId="0F9A67BD" w14:textId="77777777" w:rsidR="000F7709" w:rsidRDefault="000F7709">
            <w:pPr>
              <w:pStyle w:val="EmptyCellLayoutStyle"/>
              <w:spacing w:after="0" w:line="240" w:lineRule="auto"/>
            </w:pPr>
          </w:p>
        </w:tc>
        <w:tc>
          <w:tcPr>
            <w:tcW w:w="40" w:type="dxa"/>
          </w:tcPr>
          <w:p w14:paraId="318A837F" w14:textId="77777777" w:rsidR="000F7709" w:rsidRDefault="000F7709">
            <w:pPr>
              <w:pStyle w:val="EmptyCellLayoutStyle"/>
              <w:spacing w:after="0" w:line="240" w:lineRule="auto"/>
            </w:pPr>
          </w:p>
        </w:tc>
        <w:tc>
          <w:tcPr>
            <w:tcW w:w="5" w:type="dxa"/>
          </w:tcPr>
          <w:p w14:paraId="29E35DB4" w14:textId="77777777" w:rsidR="000F7709" w:rsidRDefault="000F7709">
            <w:pPr>
              <w:pStyle w:val="EmptyCellLayoutStyle"/>
              <w:spacing w:after="0" w:line="240" w:lineRule="auto"/>
            </w:pPr>
          </w:p>
        </w:tc>
        <w:tc>
          <w:tcPr>
            <w:tcW w:w="104" w:type="dxa"/>
          </w:tcPr>
          <w:p w14:paraId="128E8F92" w14:textId="77777777" w:rsidR="000F7709" w:rsidRDefault="000F7709">
            <w:pPr>
              <w:pStyle w:val="EmptyCellLayoutStyle"/>
              <w:spacing w:after="0" w:line="240" w:lineRule="auto"/>
            </w:pPr>
          </w:p>
        </w:tc>
        <w:tc>
          <w:tcPr>
            <w:tcW w:w="133" w:type="dxa"/>
          </w:tcPr>
          <w:p w14:paraId="02268AF7" w14:textId="77777777" w:rsidR="000F7709" w:rsidRDefault="000F7709">
            <w:pPr>
              <w:pStyle w:val="EmptyCellLayoutStyle"/>
              <w:spacing w:after="0" w:line="240" w:lineRule="auto"/>
            </w:pPr>
          </w:p>
        </w:tc>
        <w:tc>
          <w:tcPr>
            <w:tcW w:w="133" w:type="dxa"/>
          </w:tcPr>
          <w:p w14:paraId="1BADDEAE" w14:textId="77777777" w:rsidR="000F7709" w:rsidRDefault="000F7709">
            <w:pPr>
              <w:pStyle w:val="EmptyCellLayoutStyle"/>
              <w:spacing w:after="0" w:line="240" w:lineRule="auto"/>
            </w:pPr>
          </w:p>
        </w:tc>
        <w:tc>
          <w:tcPr>
            <w:tcW w:w="62" w:type="dxa"/>
          </w:tcPr>
          <w:p w14:paraId="78446E7C" w14:textId="77777777" w:rsidR="000F7709" w:rsidRDefault="000F7709">
            <w:pPr>
              <w:pStyle w:val="EmptyCellLayoutStyle"/>
              <w:spacing w:after="0" w:line="240" w:lineRule="auto"/>
            </w:pPr>
          </w:p>
        </w:tc>
        <w:tc>
          <w:tcPr>
            <w:tcW w:w="8244" w:type="dxa"/>
            <w:gridSpan w:val="10"/>
          </w:tcPr>
          <w:p w14:paraId="5499876E" w14:textId="77777777" w:rsidR="000F7709" w:rsidRDefault="000F7709">
            <w:pPr>
              <w:spacing w:after="0" w:line="240" w:lineRule="auto"/>
            </w:pPr>
          </w:p>
        </w:tc>
        <w:tc>
          <w:tcPr>
            <w:tcW w:w="146" w:type="dxa"/>
          </w:tcPr>
          <w:p w14:paraId="08964011" w14:textId="77777777" w:rsidR="000F7709" w:rsidRDefault="000F7709">
            <w:pPr>
              <w:pStyle w:val="EmptyCellLayoutStyle"/>
              <w:spacing w:after="0" w:line="240" w:lineRule="auto"/>
            </w:pPr>
          </w:p>
        </w:tc>
        <w:tc>
          <w:tcPr>
            <w:tcW w:w="608" w:type="dxa"/>
          </w:tcPr>
          <w:p w14:paraId="07247A1C" w14:textId="77777777" w:rsidR="000F7709" w:rsidRDefault="000F7709">
            <w:pPr>
              <w:pStyle w:val="EmptyCellLayoutStyle"/>
              <w:spacing w:after="0" w:line="240" w:lineRule="auto"/>
            </w:pPr>
          </w:p>
        </w:tc>
      </w:tr>
      <w:tr w:rsidR="000F7709" w14:paraId="6EDE6649" w14:textId="77777777">
        <w:trPr>
          <w:trHeight w:val="547"/>
        </w:trPr>
        <w:tc>
          <w:tcPr>
            <w:tcW w:w="245" w:type="dxa"/>
          </w:tcPr>
          <w:p w14:paraId="03F97617" w14:textId="77777777" w:rsidR="000F7709" w:rsidRDefault="000F7709">
            <w:pPr>
              <w:pStyle w:val="EmptyCellLayoutStyle"/>
              <w:spacing w:after="0" w:line="240" w:lineRule="auto"/>
            </w:pPr>
          </w:p>
        </w:tc>
        <w:tc>
          <w:tcPr>
            <w:tcW w:w="40" w:type="dxa"/>
          </w:tcPr>
          <w:p w14:paraId="143402DC" w14:textId="77777777" w:rsidR="000F7709" w:rsidRDefault="000F7709">
            <w:pPr>
              <w:pStyle w:val="EmptyCellLayoutStyle"/>
              <w:spacing w:after="0" w:line="240" w:lineRule="auto"/>
            </w:pPr>
          </w:p>
        </w:tc>
        <w:tc>
          <w:tcPr>
            <w:tcW w:w="5" w:type="dxa"/>
          </w:tcPr>
          <w:p w14:paraId="2A5E75BC" w14:textId="77777777" w:rsidR="000F7709" w:rsidRDefault="000F7709">
            <w:pPr>
              <w:pStyle w:val="EmptyCellLayoutStyle"/>
              <w:spacing w:after="0" w:line="240" w:lineRule="auto"/>
            </w:pPr>
          </w:p>
        </w:tc>
        <w:tc>
          <w:tcPr>
            <w:tcW w:w="104" w:type="dxa"/>
          </w:tcPr>
          <w:p w14:paraId="04D76F8A" w14:textId="77777777" w:rsidR="000F7709" w:rsidRDefault="000F7709">
            <w:pPr>
              <w:pStyle w:val="EmptyCellLayoutStyle"/>
              <w:spacing w:after="0" w:line="240" w:lineRule="auto"/>
            </w:pPr>
          </w:p>
        </w:tc>
        <w:tc>
          <w:tcPr>
            <w:tcW w:w="133" w:type="dxa"/>
          </w:tcPr>
          <w:p w14:paraId="57DEA420" w14:textId="77777777" w:rsidR="000F7709" w:rsidRDefault="000F7709">
            <w:pPr>
              <w:pStyle w:val="EmptyCellLayoutStyle"/>
              <w:spacing w:after="0" w:line="240" w:lineRule="auto"/>
            </w:pPr>
          </w:p>
        </w:tc>
        <w:tc>
          <w:tcPr>
            <w:tcW w:w="133" w:type="dxa"/>
          </w:tcPr>
          <w:p w14:paraId="134B32CC" w14:textId="77777777" w:rsidR="000F7709" w:rsidRDefault="000F7709">
            <w:pPr>
              <w:pStyle w:val="EmptyCellLayoutStyle"/>
              <w:spacing w:after="0" w:line="240" w:lineRule="auto"/>
            </w:pPr>
          </w:p>
        </w:tc>
        <w:tc>
          <w:tcPr>
            <w:tcW w:w="62" w:type="dxa"/>
          </w:tcPr>
          <w:p w14:paraId="46E8876A" w14:textId="77777777" w:rsidR="000F7709" w:rsidRDefault="000F7709">
            <w:pPr>
              <w:pStyle w:val="EmptyCellLayoutStyle"/>
              <w:spacing w:after="0" w:line="240" w:lineRule="auto"/>
            </w:pPr>
          </w:p>
        </w:tc>
        <w:tc>
          <w:tcPr>
            <w:tcW w:w="8244" w:type="dxa"/>
          </w:tcPr>
          <w:p w14:paraId="619FB609" w14:textId="77777777" w:rsidR="000F7709" w:rsidRDefault="000F7709">
            <w:pPr>
              <w:pStyle w:val="EmptyCellLayoutStyle"/>
              <w:spacing w:after="0" w:line="240" w:lineRule="auto"/>
            </w:pPr>
          </w:p>
        </w:tc>
        <w:tc>
          <w:tcPr>
            <w:tcW w:w="1524" w:type="dxa"/>
          </w:tcPr>
          <w:p w14:paraId="471770E1" w14:textId="77777777" w:rsidR="000F7709" w:rsidRDefault="000F7709">
            <w:pPr>
              <w:pStyle w:val="EmptyCellLayoutStyle"/>
              <w:spacing w:after="0" w:line="240" w:lineRule="auto"/>
            </w:pPr>
          </w:p>
        </w:tc>
        <w:tc>
          <w:tcPr>
            <w:tcW w:w="120" w:type="dxa"/>
          </w:tcPr>
          <w:p w14:paraId="69523A02" w14:textId="77777777" w:rsidR="000F7709" w:rsidRDefault="000F7709">
            <w:pPr>
              <w:pStyle w:val="EmptyCellLayoutStyle"/>
              <w:spacing w:after="0" w:line="240" w:lineRule="auto"/>
            </w:pPr>
          </w:p>
        </w:tc>
        <w:tc>
          <w:tcPr>
            <w:tcW w:w="67" w:type="dxa"/>
          </w:tcPr>
          <w:p w14:paraId="12884981" w14:textId="77777777" w:rsidR="000F7709" w:rsidRDefault="000F7709">
            <w:pPr>
              <w:pStyle w:val="EmptyCellLayoutStyle"/>
              <w:spacing w:after="0" w:line="240" w:lineRule="auto"/>
            </w:pPr>
          </w:p>
        </w:tc>
        <w:tc>
          <w:tcPr>
            <w:tcW w:w="17" w:type="dxa"/>
          </w:tcPr>
          <w:p w14:paraId="11788720" w14:textId="77777777" w:rsidR="000F7709" w:rsidRDefault="000F7709">
            <w:pPr>
              <w:pStyle w:val="EmptyCellLayoutStyle"/>
              <w:spacing w:after="0" w:line="240" w:lineRule="auto"/>
            </w:pPr>
          </w:p>
        </w:tc>
        <w:tc>
          <w:tcPr>
            <w:tcW w:w="40" w:type="dxa"/>
          </w:tcPr>
          <w:p w14:paraId="57E47F03" w14:textId="77777777" w:rsidR="000F7709" w:rsidRDefault="000F7709">
            <w:pPr>
              <w:pStyle w:val="EmptyCellLayoutStyle"/>
              <w:spacing w:after="0" w:line="240" w:lineRule="auto"/>
            </w:pPr>
          </w:p>
        </w:tc>
        <w:tc>
          <w:tcPr>
            <w:tcW w:w="109" w:type="dxa"/>
          </w:tcPr>
          <w:p w14:paraId="73E96C41" w14:textId="77777777" w:rsidR="000F7709" w:rsidRDefault="000F7709">
            <w:pPr>
              <w:pStyle w:val="EmptyCellLayoutStyle"/>
              <w:spacing w:after="0" w:line="240" w:lineRule="auto"/>
            </w:pPr>
          </w:p>
        </w:tc>
        <w:tc>
          <w:tcPr>
            <w:tcW w:w="12" w:type="dxa"/>
          </w:tcPr>
          <w:p w14:paraId="5CEAF578" w14:textId="77777777" w:rsidR="000F7709" w:rsidRDefault="000F7709">
            <w:pPr>
              <w:pStyle w:val="EmptyCellLayoutStyle"/>
              <w:spacing w:after="0" w:line="240" w:lineRule="auto"/>
            </w:pPr>
          </w:p>
        </w:tc>
        <w:tc>
          <w:tcPr>
            <w:tcW w:w="219" w:type="dxa"/>
          </w:tcPr>
          <w:p w14:paraId="3CD7E02D" w14:textId="77777777" w:rsidR="000F7709" w:rsidRDefault="000F7709">
            <w:pPr>
              <w:pStyle w:val="EmptyCellLayoutStyle"/>
              <w:spacing w:after="0" w:line="240" w:lineRule="auto"/>
            </w:pPr>
          </w:p>
        </w:tc>
        <w:tc>
          <w:tcPr>
            <w:tcW w:w="217" w:type="dxa"/>
          </w:tcPr>
          <w:p w14:paraId="40BFE12F" w14:textId="77777777" w:rsidR="000F7709" w:rsidRDefault="000F7709">
            <w:pPr>
              <w:pStyle w:val="EmptyCellLayoutStyle"/>
              <w:spacing w:after="0" w:line="240" w:lineRule="auto"/>
            </w:pPr>
          </w:p>
        </w:tc>
        <w:tc>
          <w:tcPr>
            <w:tcW w:w="146" w:type="dxa"/>
          </w:tcPr>
          <w:p w14:paraId="1C2EA2D1" w14:textId="77777777" w:rsidR="000F7709" w:rsidRDefault="000F7709">
            <w:pPr>
              <w:pStyle w:val="EmptyCellLayoutStyle"/>
              <w:spacing w:after="0" w:line="240" w:lineRule="auto"/>
            </w:pPr>
          </w:p>
        </w:tc>
        <w:tc>
          <w:tcPr>
            <w:tcW w:w="608" w:type="dxa"/>
          </w:tcPr>
          <w:p w14:paraId="4428DE21" w14:textId="77777777" w:rsidR="000F7709" w:rsidRDefault="000F7709">
            <w:pPr>
              <w:pStyle w:val="EmptyCellLayoutStyle"/>
              <w:spacing w:after="0" w:line="240" w:lineRule="auto"/>
            </w:pPr>
          </w:p>
        </w:tc>
      </w:tr>
    </w:tbl>
    <w:p w14:paraId="6506F79A" w14:textId="77777777" w:rsidR="000F7709" w:rsidRDefault="000F7709">
      <w:pPr>
        <w:spacing w:after="0" w:line="240" w:lineRule="auto"/>
      </w:pPr>
    </w:p>
    <w:sectPr w:rsidR="000F7709" w:rsidSect="00BA2482">
      <w:headerReference w:type="default" r:id="rId14"/>
      <w:footerReference w:type="default" r:id="rId15"/>
      <w:pgSz w:w="11906" w:h="16837"/>
      <w:pgMar w:top="566" w:right="425" w:bottom="360" w:left="42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83CD" w14:textId="77777777" w:rsidR="001756C9" w:rsidRDefault="001756C9">
      <w:pPr>
        <w:spacing w:after="0" w:line="240" w:lineRule="auto"/>
      </w:pPr>
      <w:r>
        <w:separator/>
      </w:r>
    </w:p>
  </w:endnote>
  <w:endnote w:type="continuationSeparator" w:id="0">
    <w:p w14:paraId="77792B25" w14:textId="77777777" w:rsidR="001756C9" w:rsidRDefault="0017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30"/>
      <w:gridCol w:w="2102"/>
      <w:gridCol w:w="5509"/>
      <w:gridCol w:w="959"/>
      <w:gridCol w:w="1336"/>
      <w:gridCol w:w="554"/>
      <w:gridCol w:w="166"/>
    </w:tblGrid>
    <w:tr w:rsidR="000F7709" w14:paraId="17C05427" w14:textId="77777777">
      <w:tc>
        <w:tcPr>
          <w:tcW w:w="481" w:type="dxa"/>
        </w:tcPr>
        <w:p w14:paraId="3945D0C7" w14:textId="77777777" w:rsidR="000F7709" w:rsidRDefault="000F7709">
          <w:pPr>
            <w:pStyle w:val="EmptyCellLayoutStyle"/>
            <w:spacing w:after="0" w:line="240" w:lineRule="auto"/>
          </w:pPr>
        </w:p>
      </w:tc>
      <w:tc>
        <w:tcPr>
          <w:tcW w:w="2349" w:type="dxa"/>
        </w:tcPr>
        <w:p w14:paraId="46673B4F" w14:textId="77777777" w:rsidR="000F7709" w:rsidRDefault="000F7709">
          <w:pPr>
            <w:pStyle w:val="EmptyCellLayoutStyle"/>
            <w:spacing w:after="0" w:line="240" w:lineRule="auto"/>
          </w:pPr>
        </w:p>
      </w:tc>
      <w:tc>
        <w:tcPr>
          <w:tcW w:w="5923" w:type="dxa"/>
        </w:tcPr>
        <w:p w14:paraId="015B1773" w14:textId="77777777" w:rsidR="000F7709" w:rsidRDefault="000F7709">
          <w:pPr>
            <w:pStyle w:val="EmptyCellLayoutStyle"/>
            <w:spacing w:after="0" w:line="240" w:lineRule="auto"/>
          </w:pPr>
        </w:p>
      </w:tc>
      <w:tc>
        <w:tcPr>
          <w:tcW w:w="1071" w:type="dxa"/>
        </w:tcPr>
        <w:p w14:paraId="1E9F50C6" w14:textId="77777777" w:rsidR="000F7709" w:rsidRDefault="000F7709">
          <w:pPr>
            <w:pStyle w:val="EmptyCellLayoutStyle"/>
            <w:spacing w:after="0" w:line="240" w:lineRule="auto"/>
          </w:pPr>
        </w:p>
      </w:tc>
      <w:tc>
        <w:tcPr>
          <w:tcW w:w="1446" w:type="dxa"/>
        </w:tcPr>
        <w:p w14:paraId="60EA8609" w14:textId="77777777" w:rsidR="000F7709" w:rsidRDefault="000F7709">
          <w:pPr>
            <w:pStyle w:val="EmptyCellLayoutStyle"/>
            <w:spacing w:after="0" w:line="240" w:lineRule="auto"/>
          </w:pPr>
        </w:p>
      </w:tc>
      <w:tc>
        <w:tcPr>
          <w:tcW w:w="607" w:type="dxa"/>
        </w:tcPr>
        <w:p w14:paraId="2024DEE7" w14:textId="77777777" w:rsidR="000F7709" w:rsidRDefault="000F7709">
          <w:pPr>
            <w:pStyle w:val="EmptyCellLayoutStyle"/>
            <w:spacing w:after="0" w:line="240" w:lineRule="auto"/>
          </w:pPr>
        </w:p>
      </w:tc>
      <w:tc>
        <w:tcPr>
          <w:tcW w:w="185" w:type="dxa"/>
        </w:tcPr>
        <w:p w14:paraId="4187F49F" w14:textId="77777777" w:rsidR="000F7709" w:rsidRDefault="000F7709">
          <w:pPr>
            <w:pStyle w:val="EmptyCellLayoutStyle"/>
            <w:spacing w:after="0" w:line="240" w:lineRule="auto"/>
          </w:pPr>
        </w:p>
      </w:tc>
    </w:tr>
    <w:tr w:rsidR="004C2E1E" w14:paraId="3C2645B5" w14:textId="77777777" w:rsidTr="004C2E1E">
      <w:tc>
        <w:tcPr>
          <w:tcW w:w="481" w:type="dxa"/>
        </w:tcPr>
        <w:p w14:paraId="48690E38" w14:textId="77777777" w:rsidR="000F7709" w:rsidRDefault="000F7709">
          <w:pPr>
            <w:pStyle w:val="EmptyCellLayoutStyle"/>
            <w:spacing w:after="0" w:line="240" w:lineRule="auto"/>
          </w:pPr>
        </w:p>
      </w:tc>
      <w:tc>
        <w:tcPr>
          <w:tcW w:w="2349" w:type="dxa"/>
          <w:gridSpan w:val="4"/>
        </w:tcPr>
        <w:tbl>
          <w:tblPr>
            <w:tblW w:w="0" w:type="auto"/>
            <w:tblCellMar>
              <w:left w:w="0" w:type="dxa"/>
              <w:right w:w="0" w:type="dxa"/>
            </w:tblCellMar>
            <w:tblLook w:val="04A0" w:firstRow="1" w:lastRow="0" w:firstColumn="1" w:lastColumn="0" w:noHBand="0" w:noVBand="1"/>
          </w:tblPr>
          <w:tblGrid>
            <w:gridCol w:w="9906"/>
          </w:tblGrid>
          <w:tr w:rsidR="000F7709" w14:paraId="76BFCA80" w14:textId="77777777">
            <w:trPr>
              <w:trHeight w:val="272"/>
            </w:trPr>
            <w:tc>
              <w:tcPr>
                <w:tcW w:w="10790" w:type="dxa"/>
                <w:tcBorders>
                  <w:top w:val="nil"/>
                  <w:left w:val="nil"/>
                  <w:bottom w:val="nil"/>
                  <w:right w:val="nil"/>
                </w:tcBorders>
                <w:tcMar>
                  <w:top w:w="0" w:type="dxa"/>
                  <w:left w:w="39" w:type="dxa"/>
                  <w:bottom w:w="0" w:type="dxa"/>
                  <w:right w:w="39" w:type="dxa"/>
                </w:tcMar>
              </w:tcPr>
              <w:p w14:paraId="01536113" w14:textId="77777777" w:rsidR="000F7709" w:rsidRDefault="00BA2482">
                <w:pPr>
                  <w:spacing w:after="0" w:line="240" w:lineRule="auto"/>
                  <w:jc w:val="center"/>
                </w:pPr>
                <w:r>
                  <w:rPr>
                    <w:rFonts w:ascii="Arial" w:eastAsia="Arial" w:hAnsi="Arial"/>
                    <w:color w:val="000000"/>
                    <w:sz w:val="14"/>
                  </w:rPr>
                  <w:t xml:space="preserve">Sizewell C Limited Registered in England and Wales. Registered No. 9284825 Registered Office: 25 </w:t>
                </w:r>
                <w:proofErr w:type="spellStart"/>
                <w:r>
                  <w:rPr>
                    <w:rFonts w:ascii="Arial" w:eastAsia="Arial" w:hAnsi="Arial"/>
                    <w:color w:val="000000"/>
                    <w:sz w:val="14"/>
                  </w:rPr>
                  <w:t>Copthall</w:t>
                </w:r>
                <w:proofErr w:type="spellEnd"/>
                <w:r>
                  <w:rPr>
                    <w:rFonts w:ascii="Arial" w:eastAsia="Arial" w:hAnsi="Arial"/>
                    <w:color w:val="000000"/>
                    <w:sz w:val="14"/>
                  </w:rPr>
                  <w:t xml:space="preserve"> Avenue, London, EC2R 7BP</w:t>
                </w:r>
              </w:p>
            </w:tc>
          </w:tr>
        </w:tbl>
        <w:p w14:paraId="36C87DF9" w14:textId="77777777" w:rsidR="000F7709" w:rsidRDefault="000F7709">
          <w:pPr>
            <w:spacing w:after="0" w:line="240" w:lineRule="auto"/>
          </w:pPr>
        </w:p>
      </w:tc>
      <w:tc>
        <w:tcPr>
          <w:tcW w:w="607" w:type="dxa"/>
        </w:tcPr>
        <w:p w14:paraId="62ED1AD4" w14:textId="77777777" w:rsidR="000F7709" w:rsidRDefault="000F7709">
          <w:pPr>
            <w:pStyle w:val="EmptyCellLayoutStyle"/>
            <w:spacing w:after="0" w:line="240" w:lineRule="auto"/>
          </w:pPr>
        </w:p>
      </w:tc>
      <w:tc>
        <w:tcPr>
          <w:tcW w:w="185" w:type="dxa"/>
        </w:tcPr>
        <w:p w14:paraId="3D2B2B3B" w14:textId="77777777" w:rsidR="000F7709" w:rsidRDefault="000F7709">
          <w:pPr>
            <w:pStyle w:val="EmptyCellLayoutStyle"/>
            <w:spacing w:after="0" w:line="240" w:lineRule="auto"/>
          </w:pPr>
        </w:p>
      </w:tc>
    </w:tr>
    <w:tr w:rsidR="000F7709" w14:paraId="0D09BEF5" w14:textId="77777777">
      <w:tc>
        <w:tcPr>
          <w:tcW w:w="481" w:type="dxa"/>
        </w:tcPr>
        <w:p w14:paraId="234D1157" w14:textId="77777777" w:rsidR="000F7709" w:rsidRDefault="000F7709">
          <w:pPr>
            <w:pStyle w:val="EmptyCellLayoutStyle"/>
            <w:spacing w:after="0" w:line="240" w:lineRule="auto"/>
          </w:pPr>
        </w:p>
      </w:tc>
      <w:tc>
        <w:tcPr>
          <w:tcW w:w="2349" w:type="dxa"/>
        </w:tcPr>
        <w:p w14:paraId="5E9EEF40" w14:textId="77777777" w:rsidR="000F7709" w:rsidRDefault="000F7709">
          <w:pPr>
            <w:pStyle w:val="EmptyCellLayoutStyle"/>
            <w:spacing w:after="0" w:line="240" w:lineRule="auto"/>
          </w:pPr>
        </w:p>
      </w:tc>
      <w:tc>
        <w:tcPr>
          <w:tcW w:w="5923" w:type="dxa"/>
        </w:tcPr>
        <w:p w14:paraId="124D5061" w14:textId="77777777" w:rsidR="000F7709" w:rsidRDefault="000F7709">
          <w:pPr>
            <w:pStyle w:val="EmptyCellLayoutStyle"/>
            <w:spacing w:after="0" w:line="240" w:lineRule="auto"/>
          </w:pPr>
        </w:p>
      </w:tc>
      <w:tc>
        <w:tcPr>
          <w:tcW w:w="1071" w:type="dxa"/>
        </w:tcPr>
        <w:p w14:paraId="3B1162D2" w14:textId="77777777" w:rsidR="000F7709" w:rsidRDefault="000F7709">
          <w:pPr>
            <w:pStyle w:val="EmptyCellLayoutStyle"/>
            <w:spacing w:after="0" w:line="240" w:lineRule="auto"/>
          </w:pPr>
        </w:p>
      </w:tc>
      <w:tc>
        <w:tcPr>
          <w:tcW w:w="1446" w:type="dxa"/>
        </w:tcPr>
        <w:p w14:paraId="2508D401" w14:textId="77777777" w:rsidR="000F7709" w:rsidRDefault="000F7709">
          <w:pPr>
            <w:pStyle w:val="EmptyCellLayoutStyle"/>
            <w:spacing w:after="0" w:line="240" w:lineRule="auto"/>
          </w:pPr>
        </w:p>
      </w:tc>
      <w:tc>
        <w:tcPr>
          <w:tcW w:w="607" w:type="dxa"/>
        </w:tcPr>
        <w:p w14:paraId="5EB9E94D" w14:textId="77777777" w:rsidR="000F7709" w:rsidRDefault="000F7709">
          <w:pPr>
            <w:pStyle w:val="EmptyCellLayoutStyle"/>
            <w:spacing w:after="0" w:line="240" w:lineRule="auto"/>
          </w:pPr>
        </w:p>
      </w:tc>
      <w:tc>
        <w:tcPr>
          <w:tcW w:w="185" w:type="dxa"/>
        </w:tcPr>
        <w:p w14:paraId="1D381EFE" w14:textId="77777777" w:rsidR="000F7709" w:rsidRDefault="000F7709">
          <w:pPr>
            <w:pStyle w:val="EmptyCellLayoutStyle"/>
            <w:spacing w:after="0" w:line="240" w:lineRule="auto"/>
          </w:pPr>
        </w:p>
      </w:tc>
    </w:tr>
    <w:tr w:rsidR="000F7709" w14:paraId="1420CB9B" w14:textId="77777777">
      <w:tc>
        <w:tcPr>
          <w:tcW w:w="481" w:type="dxa"/>
        </w:tcPr>
        <w:p w14:paraId="49EF77D3" w14:textId="77777777" w:rsidR="000F7709" w:rsidRDefault="000F7709">
          <w:pPr>
            <w:pStyle w:val="EmptyCellLayoutStyle"/>
            <w:spacing w:after="0" w:line="240" w:lineRule="auto"/>
          </w:pPr>
        </w:p>
      </w:tc>
      <w:tc>
        <w:tcPr>
          <w:tcW w:w="2349" w:type="dxa"/>
        </w:tcPr>
        <w:p w14:paraId="02D4A3B0" w14:textId="77777777" w:rsidR="000F7709" w:rsidRDefault="000F7709">
          <w:pPr>
            <w:pStyle w:val="EmptyCellLayoutStyle"/>
            <w:spacing w:after="0" w:line="240" w:lineRule="auto"/>
          </w:pPr>
        </w:p>
      </w:tc>
      <w:tc>
        <w:tcPr>
          <w:tcW w:w="5923" w:type="dxa"/>
          <w:vMerge w:val="restart"/>
        </w:tcPr>
        <w:tbl>
          <w:tblPr>
            <w:tblW w:w="0" w:type="auto"/>
            <w:tblCellMar>
              <w:left w:w="0" w:type="dxa"/>
              <w:right w:w="0" w:type="dxa"/>
            </w:tblCellMar>
            <w:tblLook w:val="04A0" w:firstRow="1" w:lastRow="0" w:firstColumn="1" w:lastColumn="0" w:noHBand="0" w:noVBand="1"/>
          </w:tblPr>
          <w:tblGrid>
            <w:gridCol w:w="5509"/>
          </w:tblGrid>
          <w:tr w:rsidR="000F7709" w14:paraId="145239E1" w14:textId="77777777">
            <w:trPr>
              <w:trHeight w:val="284"/>
            </w:trPr>
            <w:tc>
              <w:tcPr>
                <w:tcW w:w="5923" w:type="dxa"/>
                <w:tcBorders>
                  <w:top w:val="nil"/>
                  <w:left w:val="nil"/>
                  <w:bottom w:val="nil"/>
                  <w:right w:val="nil"/>
                </w:tcBorders>
                <w:tcMar>
                  <w:top w:w="0" w:type="dxa"/>
                  <w:left w:w="0" w:type="dxa"/>
                  <w:bottom w:w="0" w:type="dxa"/>
                  <w:right w:w="0" w:type="dxa"/>
                </w:tcMar>
              </w:tcPr>
              <w:p w14:paraId="329835BC" w14:textId="77777777" w:rsidR="000F7709" w:rsidRDefault="00BA2482">
                <w:pPr>
                  <w:spacing w:after="0" w:line="240" w:lineRule="auto"/>
                  <w:jc w:val="center"/>
                </w:pPr>
                <w:r>
                  <w:rPr>
                    <w:rFonts w:ascii="Arial" w:eastAsia="Arial" w:hAnsi="Arial"/>
                    <w:color w:val="000000"/>
                    <w:sz w:val="24"/>
                  </w:rPr>
                  <w:t>UNCONTROLLED WHEN PRINTED</w:t>
                </w:r>
              </w:p>
            </w:tc>
          </w:tr>
        </w:tbl>
        <w:p w14:paraId="31832948" w14:textId="77777777" w:rsidR="000F7709" w:rsidRDefault="000F7709">
          <w:pPr>
            <w:spacing w:after="0" w:line="240" w:lineRule="auto"/>
          </w:pPr>
        </w:p>
      </w:tc>
      <w:tc>
        <w:tcPr>
          <w:tcW w:w="1071" w:type="dxa"/>
        </w:tcPr>
        <w:p w14:paraId="0FD38002" w14:textId="77777777" w:rsidR="000F7709" w:rsidRDefault="000F7709">
          <w:pPr>
            <w:pStyle w:val="EmptyCellLayoutStyle"/>
            <w:spacing w:after="0" w:line="240" w:lineRule="auto"/>
          </w:pPr>
        </w:p>
      </w:tc>
      <w:tc>
        <w:tcPr>
          <w:tcW w:w="1446" w:type="dxa"/>
        </w:tcPr>
        <w:p w14:paraId="3FE27FD4" w14:textId="77777777" w:rsidR="000F7709" w:rsidRDefault="000F7709">
          <w:pPr>
            <w:pStyle w:val="EmptyCellLayoutStyle"/>
            <w:spacing w:after="0" w:line="240" w:lineRule="auto"/>
          </w:pPr>
        </w:p>
      </w:tc>
      <w:tc>
        <w:tcPr>
          <w:tcW w:w="607" w:type="dxa"/>
        </w:tcPr>
        <w:p w14:paraId="6F4EBD35" w14:textId="77777777" w:rsidR="000F7709" w:rsidRDefault="000F7709">
          <w:pPr>
            <w:pStyle w:val="EmptyCellLayoutStyle"/>
            <w:spacing w:after="0" w:line="240" w:lineRule="auto"/>
          </w:pPr>
        </w:p>
      </w:tc>
      <w:tc>
        <w:tcPr>
          <w:tcW w:w="185" w:type="dxa"/>
        </w:tcPr>
        <w:p w14:paraId="3ABD8840" w14:textId="77777777" w:rsidR="000F7709" w:rsidRDefault="000F7709">
          <w:pPr>
            <w:pStyle w:val="EmptyCellLayoutStyle"/>
            <w:spacing w:after="0" w:line="240" w:lineRule="auto"/>
          </w:pPr>
        </w:p>
      </w:tc>
    </w:tr>
    <w:tr w:rsidR="004C2E1E" w14:paraId="1FFC43E8" w14:textId="77777777" w:rsidTr="004C2E1E">
      <w:tc>
        <w:tcPr>
          <w:tcW w:w="481" w:type="dxa"/>
        </w:tcPr>
        <w:p w14:paraId="492FB04E" w14:textId="77777777" w:rsidR="000F7709" w:rsidRDefault="000F7709">
          <w:pPr>
            <w:pStyle w:val="EmptyCellLayoutStyle"/>
            <w:spacing w:after="0" w:line="240" w:lineRule="auto"/>
          </w:pPr>
        </w:p>
      </w:tc>
      <w:tc>
        <w:tcPr>
          <w:tcW w:w="2349" w:type="dxa"/>
        </w:tcPr>
        <w:p w14:paraId="458B869D" w14:textId="77777777" w:rsidR="000F7709" w:rsidRDefault="000F7709">
          <w:pPr>
            <w:pStyle w:val="EmptyCellLayoutStyle"/>
            <w:spacing w:after="0" w:line="240" w:lineRule="auto"/>
          </w:pPr>
        </w:p>
      </w:tc>
      <w:tc>
        <w:tcPr>
          <w:tcW w:w="5923" w:type="dxa"/>
          <w:vMerge/>
        </w:tcPr>
        <w:p w14:paraId="14B80C8E" w14:textId="77777777" w:rsidR="000F7709" w:rsidRDefault="000F7709">
          <w:pPr>
            <w:pStyle w:val="EmptyCellLayoutStyle"/>
            <w:spacing w:after="0" w:line="240" w:lineRule="auto"/>
          </w:pPr>
        </w:p>
      </w:tc>
      <w:tc>
        <w:tcPr>
          <w:tcW w:w="1071" w:type="dxa"/>
        </w:tcPr>
        <w:p w14:paraId="73C65D0E" w14:textId="77777777" w:rsidR="000F7709" w:rsidRDefault="000F7709">
          <w:pPr>
            <w:pStyle w:val="EmptyCellLayoutStyle"/>
            <w:spacing w:after="0" w:line="240" w:lineRule="auto"/>
          </w:pPr>
        </w:p>
      </w:tc>
      <w:tc>
        <w:tcPr>
          <w:tcW w:w="1446" w:type="dxa"/>
          <w:gridSpan w:val="2"/>
          <w:vMerge w:val="restart"/>
        </w:tcPr>
        <w:tbl>
          <w:tblPr>
            <w:tblW w:w="0" w:type="auto"/>
            <w:tblCellMar>
              <w:left w:w="0" w:type="dxa"/>
              <w:right w:w="0" w:type="dxa"/>
            </w:tblCellMar>
            <w:tblLook w:val="04A0" w:firstRow="1" w:lastRow="0" w:firstColumn="1" w:lastColumn="0" w:noHBand="0" w:noVBand="1"/>
          </w:tblPr>
          <w:tblGrid>
            <w:gridCol w:w="1890"/>
          </w:tblGrid>
          <w:tr w:rsidR="000F7709" w14:paraId="65C6CFD6" w14:textId="77777777">
            <w:trPr>
              <w:trHeight w:val="282"/>
            </w:trPr>
            <w:tc>
              <w:tcPr>
                <w:tcW w:w="2053" w:type="dxa"/>
                <w:tcBorders>
                  <w:top w:val="nil"/>
                  <w:left w:val="nil"/>
                  <w:bottom w:val="nil"/>
                  <w:right w:val="nil"/>
                </w:tcBorders>
                <w:tcMar>
                  <w:top w:w="39" w:type="dxa"/>
                  <w:left w:w="39" w:type="dxa"/>
                  <w:bottom w:w="39" w:type="dxa"/>
                  <w:right w:w="39" w:type="dxa"/>
                </w:tcMar>
              </w:tcPr>
              <w:p w14:paraId="1BECC824" w14:textId="77777777" w:rsidR="000F7709" w:rsidRDefault="00BA2482">
                <w:pPr>
                  <w:spacing w:after="0" w:line="240" w:lineRule="auto"/>
                  <w:jc w:val="right"/>
                </w:pPr>
                <w:r>
                  <w:rPr>
                    <w:rFonts w:ascii="Arial" w:eastAsia="Arial" w:hAnsi="Arial"/>
                    <w:color w:val="000000"/>
                    <w:sz w:val="16"/>
                  </w:rPr>
                  <w:t xml:space="preserve"> Page: </w:t>
                </w:r>
                <w:r>
                  <w:rPr>
                    <w:rFonts w:ascii="Arial" w:eastAsia="Arial" w:hAnsi="Arial"/>
                    <w:color w:val="000000"/>
                    <w:sz w:val="16"/>
                  </w:rPr>
                  <w:fldChar w:fldCharType="begin"/>
                </w:r>
                <w:r>
                  <w:rPr>
                    <w:rFonts w:ascii="Arial" w:eastAsia="Arial" w:hAnsi="Arial"/>
                    <w:noProof/>
                    <w:color w:val="000000"/>
                    <w:sz w:val="16"/>
                  </w:rPr>
                  <w:instrText xml:space="preserve"> PAGE </w:instrText>
                </w:r>
                <w:r>
                  <w:rPr>
                    <w:rFonts w:ascii="Arial" w:eastAsia="Arial" w:hAnsi="Arial"/>
                    <w:color w:val="000000"/>
                    <w:sz w:val="16"/>
                  </w:rPr>
                  <w:fldChar w:fldCharType="separate"/>
                </w:r>
                <w:r>
                  <w:rPr>
                    <w:rFonts w:ascii="Arial" w:eastAsia="Arial" w:hAnsi="Arial"/>
                    <w:color w:val="000000"/>
                    <w:sz w:val="16"/>
                  </w:rPr>
                  <w:t>1</w:t>
                </w:r>
                <w:r>
                  <w:rPr>
                    <w:rFonts w:ascii="Arial" w:eastAsia="Arial" w:hAnsi="Arial"/>
                    <w:color w:val="000000"/>
                    <w:sz w:val="16"/>
                  </w:rPr>
                  <w:fldChar w:fldCharType="end"/>
                </w:r>
                <w:r>
                  <w:rPr>
                    <w:rFonts w:ascii="Arial" w:eastAsia="Arial" w:hAnsi="Arial"/>
                    <w:color w:val="000000"/>
                    <w:sz w:val="16"/>
                  </w:rPr>
                  <w:t xml:space="preserve"> of </w:t>
                </w:r>
                <w:r>
                  <w:rPr>
                    <w:rFonts w:ascii="Arial" w:eastAsia="Arial" w:hAnsi="Arial"/>
                    <w:color w:val="000000"/>
                    <w:sz w:val="16"/>
                  </w:rPr>
                  <w:fldChar w:fldCharType="begin"/>
                </w:r>
                <w:r>
                  <w:rPr>
                    <w:rFonts w:ascii="Arial" w:eastAsia="Arial" w:hAnsi="Arial"/>
                    <w:noProof/>
                    <w:color w:val="000000"/>
                    <w:sz w:val="16"/>
                  </w:rPr>
                  <w:instrText xml:space="preserve"> NUMPAGES </w:instrText>
                </w:r>
                <w:r>
                  <w:rPr>
                    <w:rFonts w:ascii="Arial" w:eastAsia="Arial" w:hAnsi="Arial"/>
                    <w:color w:val="000000"/>
                    <w:sz w:val="16"/>
                  </w:rPr>
                  <w:fldChar w:fldCharType="separate"/>
                </w:r>
                <w:r>
                  <w:rPr>
                    <w:rFonts w:ascii="Arial" w:eastAsia="Arial" w:hAnsi="Arial"/>
                    <w:color w:val="000000"/>
                    <w:sz w:val="16"/>
                  </w:rPr>
                  <w:t>1</w:t>
                </w:r>
                <w:r>
                  <w:rPr>
                    <w:rFonts w:ascii="Arial" w:eastAsia="Arial" w:hAnsi="Arial"/>
                    <w:color w:val="000000"/>
                    <w:sz w:val="16"/>
                  </w:rPr>
                  <w:fldChar w:fldCharType="end"/>
                </w:r>
              </w:p>
            </w:tc>
          </w:tr>
        </w:tbl>
        <w:p w14:paraId="17203EE1" w14:textId="77777777" w:rsidR="000F7709" w:rsidRDefault="000F7709">
          <w:pPr>
            <w:spacing w:after="0" w:line="240" w:lineRule="auto"/>
          </w:pPr>
        </w:p>
      </w:tc>
      <w:tc>
        <w:tcPr>
          <w:tcW w:w="185" w:type="dxa"/>
        </w:tcPr>
        <w:p w14:paraId="1757D7BE" w14:textId="77777777" w:rsidR="000F7709" w:rsidRDefault="000F7709">
          <w:pPr>
            <w:pStyle w:val="EmptyCellLayoutStyle"/>
            <w:spacing w:after="0" w:line="240" w:lineRule="auto"/>
          </w:pPr>
        </w:p>
      </w:tc>
    </w:tr>
    <w:tr w:rsidR="004C2E1E" w14:paraId="321CA5A1" w14:textId="77777777" w:rsidTr="004C2E1E">
      <w:tc>
        <w:tcPr>
          <w:tcW w:w="481" w:type="dxa"/>
        </w:tcPr>
        <w:p w14:paraId="2BC5D162" w14:textId="77777777" w:rsidR="000F7709" w:rsidRDefault="000F7709">
          <w:pPr>
            <w:pStyle w:val="EmptyCellLayoutStyle"/>
            <w:spacing w:after="0" w:line="240" w:lineRule="auto"/>
          </w:pPr>
        </w:p>
      </w:tc>
      <w:tc>
        <w:tcPr>
          <w:tcW w:w="2349" w:type="dxa"/>
        </w:tcPr>
        <w:p w14:paraId="5EFE559F" w14:textId="77777777" w:rsidR="000F7709" w:rsidRDefault="000F7709">
          <w:pPr>
            <w:pStyle w:val="EmptyCellLayoutStyle"/>
            <w:spacing w:after="0" w:line="240" w:lineRule="auto"/>
          </w:pPr>
        </w:p>
      </w:tc>
      <w:tc>
        <w:tcPr>
          <w:tcW w:w="5923" w:type="dxa"/>
        </w:tcPr>
        <w:p w14:paraId="5E27975E" w14:textId="77777777" w:rsidR="000F7709" w:rsidRDefault="000F7709">
          <w:pPr>
            <w:pStyle w:val="EmptyCellLayoutStyle"/>
            <w:spacing w:after="0" w:line="240" w:lineRule="auto"/>
          </w:pPr>
        </w:p>
      </w:tc>
      <w:tc>
        <w:tcPr>
          <w:tcW w:w="1071" w:type="dxa"/>
        </w:tcPr>
        <w:p w14:paraId="2FE6CC7D" w14:textId="77777777" w:rsidR="000F7709" w:rsidRDefault="000F7709">
          <w:pPr>
            <w:pStyle w:val="EmptyCellLayoutStyle"/>
            <w:spacing w:after="0" w:line="240" w:lineRule="auto"/>
          </w:pPr>
        </w:p>
      </w:tc>
      <w:tc>
        <w:tcPr>
          <w:tcW w:w="1446" w:type="dxa"/>
          <w:gridSpan w:val="2"/>
          <w:vMerge/>
        </w:tcPr>
        <w:p w14:paraId="443F9AFF" w14:textId="77777777" w:rsidR="000F7709" w:rsidRDefault="000F7709">
          <w:pPr>
            <w:pStyle w:val="EmptyCellLayoutStyle"/>
            <w:spacing w:after="0" w:line="240" w:lineRule="auto"/>
          </w:pPr>
        </w:p>
      </w:tc>
      <w:tc>
        <w:tcPr>
          <w:tcW w:w="185" w:type="dxa"/>
        </w:tcPr>
        <w:p w14:paraId="00C21E9A" w14:textId="77777777" w:rsidR="000F7709" w:rsidRDefault="000F7709">
          <w:pPr>
            <w:pStyle w:val="EmptyCellLayoutStyle"/>
            <w:spacing w:after="0" w:line="240" w:lineRule="auto"/>
          </w:pPr>
        </w:p>
      </w:tc>
    </w:tr>
    <w:tr w:rsidR="000F7709" w14:paraId="2BCFDA21" w14:textId="77777777">
      <w:tc>
        <w:tcPr>
          <w:tcW w:w="481" w:type="dxa"/>
        </w:tcPr>
        <w:p w14:paraId="100AE75C" w14:textId="77777777" w:rsidR="000F7709" w:rsidRDefault="000F7709">
          <w:pPr>
            <w:pStyle w:val="EmptyCellLayoutStyle"/>
            <w:spacing w:after="0" w:line="240" w:lineRule="auto"/>
          </w:pPr>
        </w:p>
      </w:tc>
      <w:tc>
        <w:tcPr>
          <w:tcW w:w="2349" w:type="dxa"/>
        </w:tcPr>
        <w:p w14:paraId="0D5A798C" w14:textId="77777777" w:rsidR="000F7709" w:rsidRDefault="000F7709">
          <w:pPr>
            <w:pStyle w:val="EmptyCellLayoutStyle"/>
            <w:spacing w:after="0" w:line="240" w:lineRule="auto"/>
          </w:pPr>
        </w:p>
      </w:tc>
      <w:tc>
        <w:tcPr>
          <w:tcW w:w="5923" w:type="dxa"/>
        </w:tcPr>
        <w:p w14:paraId="62F5A5C5" w14:textId="77777777" w:rsidR="000F7709" w:rsidRDefault="000F7709">
          <w:pPr>
            <w:pStyle w:val="EmptyCellLayoutStyle"/>
            <w:spacing w:after="0" w:line="240" w:lineRule="auto"/>
          </w:pPr>
        </w:p>
      </w:tc>
      <w:tc>
        <w:tcPr>
          <w:tcW w:w="1071" w:type="dxa"/>
        </w:tcPr>
        <w:p w14:paraId="04E557B7" w14:textId="77777777" w:rsidR="000F7709" w:rsidRDefault="000F7709">
          <w:pPr>
            <w:pStyle w:val="EmptyCellLayoutStyle"/>
            <w:spacing w:after="0" w:line="240" w:lineRule="auto"/>
          </w:pPr>
        </w:p>
      </w:tc>
      <w:tc>
        <w:tcPr>
          <w:tcW w:w="1446" w:type="dxa"/>
        </w:tcPr>
        <w:p w14:paraId="6D62BAE1" w14:textId="77777777" w:rsidR="000F7709" w:rsidRDefault="000F7709">
          <w:pPr>
            <w:pStyle w:val="EmptyCellLayoutStyle"/>
            <w:spacing w:after="0" w:line="240" w:lineRule="auto"/>
          </w:pPr>
        </w:p>
      </w:tc>
      <w:tc>
        <w:tcPr>
          <w:tcW w:w="607" w:type="dxa"/>
        </w:tcPr>
        <w:p w14:paraId="7FA83ACD" w14:textId="77777777" w:rsidR="000F7709" w:rsidRDefault="000F7709">
          <w:pPr>
            <w:pStyle w:val="EmptyCellLayoutStyle"/>
            <w:spacing w:after="0" w:line="240" w:lineRule="auto"/>
          </w:pPr>
        </w:p>
      </w:tc>
      <w:tc>
        <w:tcPr>
          <w:tcW w:w="185" w:type="dxa"/>
        </w:tcPr>
        <w:p w14:paraId="73E4CE6B" w14:textId="77777777" w:rsidR="000F7709" w:rsidRDefault="000F7709">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5F7F" w14:textId="77777777" w:rsidR="001756C9" w:rsidRDefault="001756C9">
      <w:pPr>
        <w:spacing w:after="0" w:line="240" w:lineRule="auto"/>
      </w:pPr>
      <w:r>
        <w:separator/>
      </w:r>
    </w:p>
  </w:footnote>
  <w:footnote w:type="continuationSeparator" w:id="0">
    <w:p w14:paraId="7DD70739" w14:textId="77777777" w:rsidR="001756C9" w:rsidRDefault="0017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7"/>
      <w:gridCol w:w="6"/>
      <w:gridCol w:w="48"/>
      <w:gridCol w:w="2207"/>
      <w:gridCol w:w="177"/>
      <w:gridCol w:w="1376"/>
      <w:gridCol w:w="1344"/>
      <w:gridCol w:w="2245"/>
      <w:gridCol w:w="73"/>
      <w:gridCol w:w="3136"/>
      <w:gridCol w:w="265"/>
      <w:gridCol w:w="102"/>
    </w:tblGrid>
    <w:tr w:rsidR="000F7709" w14:paraId="742DAD5F" w14:textId="77777777">
      <w:tc>
        <w:tcPr>
          <w:tcW w:w="90" w:type="dxa"/>
        </w:tcPr>
        <w:p w14:paraId="056D4697" w14:textId="77777777" w:rsidR="000F7709" w:rsidRDefault="000F7709">
          <w:pPr>
            <w:pStyle w:val="EmptyCellLayoutStyle"/>
            <w:spacing w:after="0" w:line="240" w:lineRule="auto"/>
          </w:pPr>
        </w:p>
      </w:tc>
      <w:tc>
        <w:tcPr>
          <w:tcW w:w="4" w:type="dxa"/>
        </w:tcPr>
        <w:p w14:paraId="4C39C986" w14:textId="77777777" w:rsidR="000F7709" w:rsidRDefault="000F7709">
          <w:pPr>
            <w:pStyle w:val="EmptyCellLayoutStyle"/>
            <w:spacing w:after="0" w:line="240" w:lineRule="auto"/>
          </w:pPr>
        </w:p>
      </w:tc>
      <w:tc>
        <w:tcPr>
          <w:tcW w:w="48" w:type="dxa"/>
        </w:tcPr>
        <w:p w14:paraId="5FF4FC22" w14:textId="77777777" w:rsidR="000F7709" w:rsidRDefault="000F7709">
          <w:pPr>
            <w:pStyle w:val="EmptyCellLayoutStyle"/>
            <w:spacing w:after="0" w:line="240" w:lineRule="auto"/>
          </w:pPr>
        </w:p>
      </w:tc>
      <w:tc>
        <w:tcPr>
          <w:tcW w:w="2422" w:type="dxa"/>
        </w:tcPr>
        <w:p w14:paraId="5479981D" w14:textId="77777777" w:rsidR="000F7709" w:rsidRDefault="000F7709">
          <w:pPr>
            <w:pStyle w:val="EmptyCellLayoutStyle"/>
            <w:spacing w:after="0" w:line="240" w:lineRule="auto"/>
          </w:pPr>
        </w:p>
      </w:tc>
      <w:tc>
        <w:tcPr>
          <w:tcW w:w="211" w:type="dxa"/>
        </w:tcPr>
        <w:p w14:paraId="57CD82BA" w14:textId="77777777" w:rsidR="000F7709" w:rsidRDefault="000F7709">
          <w:pPr>
            <w:pStyle w:val="EmptyCellLayoutStyle"/>
            <w:spacing w:after="0" w:line="240" w:lineRule="auto"/>
          </w:pPr>
        </w:p>
      </w:tc>
      <w:tc>
        <w:tcPr>
          <w:tcW w:w="1547" w:type="dxa"/>
        </w:tcPr>
        <w:p w14:paraId="021CEC85" w14:textId="77777777" w:rsidR="000F7709" w:rsidRDefault="000F7709">
          <w:pPr>
            <w:pStyle w:val="EmptyCellLayoutStyle"/>
            <w:spacing w:after="0" w:line="240" w:lineRule="auto"/>
          </w:pPr>
        </w:p>
      </w:tc>
      <w:tc>
        <w:tcPr>
          <w:tcW w:w="1530" w:type="dxa"/>
        </w:tcPr>
        <w:p w14:paraId="2AAA60B7" w14:textId="77777777" w:rsidR="000F7709" w:rsidRDefault="000F7709">
          <w:pPr>
            <w:pStyle w:val="EmptyCellLayoutStyle"/>
            <w:spacing w:after="0" w:line="240" w:lineRule="auto"/>
          </w:pPr>
        </w:p>
      </w:tc>
      <w:tc>
        <w:tcPr>
          <w:tcW w:w="2597" w:type="dxa"/>
        </w:tcPr>
        <w:p w14:paraId="654D2160" w14:textId="77777777" w:rsidR="000F7709" w:rsidRDefault="000F7709">
          <w:pPr>
            <w:pStyle w:val="EmptyCellLayoutStyle"/>
            <w:spacing w:after="0" w:line="240" w:lineRule="auto"/>
          </w:pPr>
        </w:p>
      </w:tc>
      <w:tc>
        <w:tcPr>
          <w:tcW w:w="86" w:type="dxa"/>
        </w:tcPr>
        <w:p w14:paraId="5B064900" w14:textId="77777777" w:rsidR="000F7709" w:rsidRDefault="000F7709">
          <w:pPr>
            <w:pStyle w:val="EmptyCellLayoutStyle"/>
            <w:spacing w:after="0" w:line="240" w:lineRule="auto"/>
          </w:pPr>
        </w:p>
      </w:tc>
      <w:tc>
        <w:tcPr>
          <w:tcW w:w="3136" w:type="dxa"/>
        </w:tcPr>
        <w:p w14:paraId="1B2B58C6" w14:textId="77777777" w:rsidR="000F7709" w:rsidRDefault="000F7709">
          <w:pPr>
            <w:pStyle w:val="EmptyCellLayoutStyle"/>
            <w:spacing w:after="0" w:line="240" w:lineRule="auto"/>
          </w:pPr>
        </w:p>
      </w:tc>
      <w:tc>
        <w:tcPr>
          <w:tcW w:w="265" w:type="dxa"/>
        </w:tcPr>
        <w:p w14:paraId="68F95A40" w14:textId="77777777" w:rsidR="000F7709" w:rsidRDefault="000F7709">
          <w:pPr>
            <w:pStyle w:val="EmptyCellLayoutStyle"/>
            <w:spacing w:after="0" w:line="240" w:lineRule="auto"/>
          </w:pPr>
        </w:p>
      </w:tc>
      <w:tc>
        <w:tcPr>
          <w:tcW w:w="121" w:type="dxa"/>
        </w:tcPr>
        <w:p w14:paraId="41083D8A" w14:textId="77777777" w:rsidR="000F7709" w:rsidRDefault="000F7709">
          <w:pPr>
            <w:pStyle w:val="EmptyCellLayoutStyle"/>
            <w:spacing w:after="0" w:line="240" w:lineRule="auto"/>
          </w:pPr>
        </w:p>
      </w:tc>
    </w:tr>
    <w:tr w:rsidR="004C2E1E" w14:paraId="6BC60786" w14:textId="77777777" w:rsidTr="004C2E1E">
      <w:tc>
        <w:tcPr>
          <w:tcW w:w="90" w:type="dxa"/>
        </w:tcPr>
        <w:p w14:paraId="17611857" w14:textId="77777777" w:rsidR="000F7709" w:rsidRDefault="000F7709">
          <w:pPr>
            <w:pStyle w:val="EmptyCellLayoutStyle"/>
            <w:spacing w:after="0" w:line="240" w:lineRule="auto"/>
          </w:pPr>
        </w:p>
      </w:tc>
      <w:tc>
        <w:tcPr>
          <w:tcW w:w="4" w:type="dxa"/>
        </w:tcPr>
        <w:p w14:paraId="02EF7AC8" w14:textId="77777777" w:rsidR="000F7709" w:rsidRDefault="000F7709">
          <w:pPr>
            <w:pStyle w:val="EmptyCellLayoutStyle"/>
            <w:spacing w:after="0" w:line="240" w:lineRule="auto"/>
          </w:pPr>
        </w:p>
      </w:tc>
      <w:tc>
        <w:tcPr>
          <w:tcW w:w="48" w:type="dxa"/>
          <w:gridSpan w:val="6"/>
        </w:tcPr>
        <w:tbl>
          <w:tblPr>
            <w:tblW w:w="0" w:type="auto"/>
            <w:tblCellMar>
              <w:left w:w="0" w:type="dxa"/>
              <w:right w:w="0" w:type="dxa"/>
            </w:tblCellMar>
            <w:tblLook w:val="04A0" w:firstRow="1" w:lastRow="0" w:firstColumn="1" w:lastColumn="0" w:noHBand="0" w:noVBand="1"/>
          </w:tblPr>
          <w:tblGrid>
            <w:gridCol w:w="7397"/>
          </w:tblGrid>
          <w:tr w:rsidR="000F7709" w14:paraId="6DDA6B0D" w14:textId="77777777">
            <w:trPr>
              <w:trHeight w:val="262"/>
            </w:trPr>
            <w:tc>
              <w:tcPr>
                <w:tcW w:w="8360" w:type="dxa"/>
                <w:tcBorders>
                  <w:top w:val="nil"/>
                  <w:left w:val="nil"/>
                  <w:bottom w:val="nil"/>
                  <w:right w:val="nil"/>
                </w:tcBorders>
                <w:tcMar>
                  <w:top w:w="39" w:type="dxa"/>
                  <w:left w:w="39" w:type="dxa"/>
                  <w:bottom w:w="39" w:type="dxa"/>
                  <w:right w:w="39" w:type="dxa"/>
                </w:tcMar>
              </w:tcPr>
              <w:p w14:paraId="3845EE79" w14:textId="77777777" w:rsidR="000F7709" w:rsidRDefault="000F7709">
                <w:pPr>
                  <w:spacing w:after="0" w:line="240" w:lineRule="auto"/>
                  <w:rPr>
                    <w:sz w:val="0"/>
                  </w:rPr>
                </w:pPr>
              </w:p>
            </w:tc>
          </w:tr>
        </w:tbl>
        <w:p w14:paraId="6F49D36C" w14:textId="77777777" w:rsidR="000F7709" w:rsidRDefault="000F7709">
          <w:pPr>
            <w:spacing w:after="0" w:line="240" w:lineRule="auto"/>
          </w:pPr>
        </w:p>
      </w:tc>
      <w:tc>
        <w:tcPr>
          <w:tcW w:w="86" w:type="dxa"/>
        </w:tcPr>
        <w:p w14:paraId="60AC9175" w14:textId="77777777" w:rsidR="000F7709" w:rsidRDefault="000F7709">
          <w:pPr>
            <w:pStyle w:val="EmptyCellLayoutStyle"/>
            <w:spacing w:after="0" w:line="240" w:lineRule="auto"/>
          </w:pPr>
        </w:p>
      </w:tc>
      <w:tc>
        <w:tcPr>
          <w:tcW w:w="3136" w:type="dxa"/>
          <w:gridSpan w:val="2"/>
          <w:vMerge w:val="restart"/>
          <w:tcBorders>
            <w:top w:val="nil"/>
            <w:left w:val="nil"/>
            <w:bottom w:val="nil"/>
          </w:tcBorders>
          <w:tcMar>
            <w:top w:w="0" w:type="dxa"/>
            <w:left w:w="0" w:type="dxa"/>
            <w:bottom w:w="0" w:type="dxa"/>
            <w:right w:w="0" w:type="dxa"/>
          </w:tcMar>
        </w:tcPr>
        <w:p w14:paraId="575521E3" w14:textId="77777777" w:rsidR="000F7709" w:rsidRDefault="00BA2482">
          <w:pPr>
            <w:spacing w:after="0" w:line="240" w:lineRule="auto"/>
          </w:pPr>
          <w:r>
            <w:rPr>
              <w:noProof/>
            </w:rPr>
            <w:drawing>
              <wp:inline distT="0" distB="0" distL="0" distR="0" wp14:anchorId="6CC62B7A" wp14:editId="097EDC10">
                <wp:extent cx="2160000" cy="997714"/>
                <wp:effectExtent l="0" t="0" r="0" b="0"/>
                <wp:docPr id="1740128109"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2160000" cy="997714"/>
                        </a:xfrm>
                        <a:prstGeom prst="rect">
                          <a:avLst/>
                        </a:prstGeom>
                      </pic:spPr>
                    </pic:pic>
                  </a:graphicData>
                </a:graphic>
              </wp:inline>
            </w:drawing>
          </w:r>
        </w:p>
      </w:tc>
      <w:tc>
        <w:tcPr>
          <w:tcW w:w="121" w:type="dxa"/>
        </w:tcPr>
        <w:p w14:paraId="7BAE60D7" w14:textId="77777777" w:rsidR="000F7709" w:rsidRDefault="000F7709">
          <w:pPr>
            <w:pStyle w:val="EmptyCellLayoutStyle"/>
            <w:spacing w:after="0" w:line="240" w:lineRule="auto"/>
          </w:pPr>
        </w:p>
      </w:tc>
    </w:tr>
    <w:tr w:rsidR="004C2E1E" w14:paraId="0F2E4816" w14:textId="77777777" w:rsidTr="004C2E1E">
      <w:tc>
        <w:tcPr>
          <w:tcW w:w="90" w:type="dxa"/>
        </w:tcPr>
        <w:p w14:paraId="271B7D6B" w14:textId="77777777" w:rsidR="000F7709" w:rsidRDefault="000F7709">
          <w:pPr>
            <w:pStyle w:val="EmptyCellLayoutStyle"/>
            <w:spacing w:after="0" w:line="240" w:lineRule="auto"/>
          </w:pPr>
        </w:p>
      </w:tc>
      <w:tc>
        <w:tcPr>
          <w:tcW w:w="4" w:type="dxa"/>
        </w:tcPr>
        <w:p w14:paraId="64A72E56" w14:textId="77777777" w:rsidR="000F7709" w:rsidRDefault="000F7709">
          <w:pPr>
            <w:pStyle w:val="EmptyCellLayoutStyle"/>
            <w:spacing w:after="0" w:line="240" w:lineRule="auto"/>
          </w:pPr>
        </w:p>
      </w:tc>
      <w:tc>
        <w:tcPr>
          <w:tcW w:w="48" w:type="dxa"/>
        </w:tcPr>
        <w:p w14:paraId="7CA9897B" w14:textId="77777777" w:rsidR="000F7709" w:rsidRDefault="000F7709">
          <w:pPr>
            <w:pStyle w:val="EmptyCellLayoutStyle"/>
            <w:spacing w:after="0" w:line="240" w:lineRule="auto"/>
          </w:pPr>
        </w:p>
      </w:tc>
      <w:tc>
        <w:tcPr>
          <w:tcW w:w="2422" w:type="dxa"/>
        </w:tcPr>
        <w:p w14:paraId="0F0C37A3" w14:textId="77777777" w:rsidR="000F7709" w:rsidRDefault="000F7709">
          <w:pPr>
            <w:pStyle w:val="EmptyCellLayoutStyle"/>
            <w:spacing w:after="0" w:line="240" w:lineRule="auto"/>
          </w:pPr>
        </w:p>
      </w:tc>
      <w:tc>
        <w:tcPr>
          <w:tcW w:w="211" w:type="dxa"/>
        </w:tcPr>
        <w:p w14:paraId="62BF16BE" w14:textId="77777777" w:rsidR="000F7709" w:rsidRDefault="000F7709">
          <w:pPr>
            <w:pStyle w:val="EmptyCellLayoutStyle"/>
            <w:spacing w:after="0" w:line="240" w:lineRule="auto"/>
          </w:pPr>
        </w:p>
      </w:tc>
      <w:tc>
        <w:tcPr>
          <w:tcW w:w="1547" w:type="dxa"/>
        </w:tcPr>
        <w:p w14:paraId="57D86F82" w14:textId="77777777" w:rsidR="000F7709" w:rsidRDefault="000F7709">
          <w:pPr>
            <w:pStyle w:val="EmptyCellLayoutStyle"/>
            <w:spacing w:after="0" w:line="240" w:lineRule="auto"/>
          </w:pPr>
        </w:p>
      </w:tc>
      <w:tc>
        <w:tcPr>
          <w:tcW w:w="1530" w:type="dxa"/>
        </w:tcPr>
        <w:p w14:paraId="253AAB11" w14:textId="77777777" w:rsidR="000F7709" w:rsidRDefault="000F7709">
          <w:pPr>
            <w:pStyle w:val="EmptyCellLayoutStyle"/>
            <w:spacing w:after="0" w:line="240" w:lineRule="auto"/>
          </w:pPr>
        </w:p>
      </w:tc>
      <w:tc>
        <w:tcPr>
          <w:tcW w:w="2597" w:type="dxa"/>
        </w:tcPr>
        <w:p w14:paraId="56C160AC" w14:textId="77777777" w:rsidR="000F7709" w:rsidRDefault="000F7709">
          <w:pPr>
            <w:pStyle w:val="EmptyCellLayoutStyle"/>
            <w:spacing w:after="0" w:line="240" w:lineRule="auto"/>
          </w:pPr>
        </w:p>
      </w:tc>
      <w:tc>
        <w:tcPr>
          <w:tcW w:w="86" w:type="dxa"/>
        </w:tcPr>
        <w:p w14:paraId="53A69AD9" w14:textId="77777777" w:rsidR="000F7709" w:rsidRDefault="000F7709">
          <w:pPr>
            <w:pStyle w:val="EmptyCellLayoutStyle"/>
            <w:spacing w:after="0" w:line="240" w:lineRule="auto"/>
          </w:pPr>
        </w:p>
      </w:tc>
      <w:tc>
        <w:tcPr>
          <w:tcW w:w="3136" w:type="dxa"/>
          <w:gridSpan w:val="2"/>
          <w:vMerge/>
        </w:tcPr>
        <w:p w14:paraId="398F540B" w14:textId="77777777" w:rsidR="000F7709" w:rsidRDefault="000F7709">
          <w:pPr>
            <w:pStyle w:val="EmptyCellLayoutStyle"/>
            <w:spacing w:after="0" w:line="240" w:lineRule="auto"/>
          </w:pPr>
        </w:p>
      </w:tc>
      <w:tc>
        <w:tcPr>
          <w:tcW w:w="121" w:type="dxa"/>
        </w:tcPr>
        <w:p w14:paraId="449E7D00" w14:textId="77777777" w:rsidR="000F7709" w:rsidRDefault="000F7709">
          <w:pPr>
            <w:pStyle w:val="EmptyCellLayoutStyle"/>
            <w:spacing w:after="0" w:line="240" w:lineRule="auto"/>
          </w:pPr>
        </w:p>
      </w:tc>
    </w:tr>
    <w:tr w:rsidR="004C2E1E" w14:paraId="4BF4BE4F" w14:textId="77777777" w:rsidTr="004C2E1E">
      <w:tc>
        <w:tcPr>
          <w:tcW w:w="90" w:type="dxa"/>
        </w:tcPr>
        <w:p w14:paraId="7D903AB9" w14:textId="77777777" w:rsidR="000F7709" w:rsidRDefault="000F7709">
          <w:pPr>
            <w:pStyle w:val="EmptyCellLayoutStyle"/>
            <w:spacing w:after="0" w:line="240" w:lineRule="auto"/>
          </w:pPr>
        </w:p>
      </w:tc>
      <w:tc>
        <w:tcPr>
          <w:tcW w:w="4" w:type="dxa"/>
          <w:gridSpan w:val="3"/>
        </w:tcPr>
        <w:tbl>
          <w:tblPr>
            <w:tblW w:w="0" w:type="auto"/>
            <w:tblCellMar>
              <w:left w:w="0" w:type="dxa"/>
              <w:right w:w="0" w:type="dxa"/>
            </w:tblCellMar>
            <w:tblLook w:val="04A0" w:firstRow="1" w:lastRow="0" w:firstColumn="1" w:lastColumn="0" w:noHBand="0" w:noVBand="1"/>
          </w:tblPr>
          <w:tblGrid>
            <w:gridCol w:w="2261"/>
          </w:tblGrid>
          <w:tr w:rsidR="000F7709" w14:paraId="585F7011" w14:textId="77777777">
            <w:trPr>
              <w:trHeight w:val="282"/>
            </w:trPr>
            <w:tc>
              <w:tcPr>
                <w:tcW w:w="2475" w:type="dxa"/>
                <w:tcBorders>
                  <w:top w:val="nil"/>
                  <w:left w:val="nil"/>
                  <w:bottom w:val="nil"/>
                  <w:right w:val="nil"/>
                </w:tcBorders>
                <w:tcMar>
                  <w:top w:w="39" w:type="dxa"/>
                  <w:left w:w="39" w:type="dxa"/>
                  <w:bottom w:w="39" w:type="dxa"/>
                  <w:right w:w="39" w:type="dxa"/>
                </w:tcMar>
              </w:tcPr>
              <w:p w14:paraId="2129B708" w14:textId="355C3C03" w:rsidR="000F7709" w:rsidRDefault="002A6928">
                <w:pPr>
                  <w:spacing w:after="0" w:line="240" w:lineRule="auto"/>
                </w:pPr>
                <w:r w:rsidRPr="002A6928">
                  <w:rPr>
                    <w:rFonts w:ascii="Arial" w:eastAsia="Arial" w:hAnsi="Arial"/>
                    <w:color w:val="000000"/>
                    <w:sz w:val="22"/>
                  </w:rPr>
                  <w:t>101453347</w:t>
                </w:r>
                <w:r w:rsidR="00BA2482">
                  <w:rPr>
                    <w:rFonts w:ascii="Arial" w:eastAsia="Arial" w:hAnsi="Arial"/>
                    <w:color w:val="000000"/>
                    <w:sz w:val="22"/>
                  </w:rPr>
                  <w:br/>
                  <w:t>Revision: SZC 0</w:t>
                </w:r>
                <w:r w:rsidR="007F000E">
                  <w:rPr>
                    <w:rFonts w:ascii="Arial" w:eastAsia="Arial" w:hAnsi="Arial"/>
                    <w:color w:val="000000"/>
                    <w:sz w:val="22"/>
                  </w:rPr>
                  <w:t>10</w:t>
                </w:r>
              </w:p>
            </w:tc>
          </w:tr>
        </w:tbl>
        <w:p w14:paraId="605B24ED" w14:textId="77777777" w:rsidR="000F7709" w:rsidRDefault="000F7709">
          <w:pPr>
            <w:spacing w:after="0" w:line="240" w:lineRule="auto"/>
          </w:pPr>
        </w:p>
      </w:tc>
      <w:tc>
        <w:tcPr>
          <w:tcW w:w="211" w:type="dxa"/>
        </w:tcPr>
        <w:p w14:paraId="46C62207" w14:textId="77777777" w:rsidR="000F7709" w:rsidRDefault="000F7709">
          <w:pPr>
            <w:pStyle w:val="EmptyCellLayoutStyle"/>
            <w:spacing w:after="0" w:line="240" w:lineRule="auto"/>
          </w:pPr>
        </w:p>
      </w:tc>
      <w:tc>
        <w:tcPr>
          <w:tcW w:w="1547" w:type="dxa"/>
          <w:gridSpan w:val="3"/>
        </w:tcPr>
        <w:tbl>
          <w:tblPr>
            <w:tblW w:w="0" w:type="auto"/>
            <w:tblCellMar>
              <w:left w:w="0" w:type="dxa"/>
              <w:right w:w="0" w:type="dxa"/>
            </w:tblCellMar>
            <w:tblLook w:val="04A0" w:firstRow="1" w:lastRow="0" w:firstColumn="1" w:lastColumn="0" w:noHBand="0" w:noVBand="1"/>
          </w:tblPr>
          <w:tblGrid>
            <w:gridCol w:w="4965"/>
          </w:tblGrid>
          <w:tr w:rsidR="000F7709" w14:paraId="381328F6" w14:textId="77777777">
            <w:trPr>
              <w:trHeight w:val="360"/>
            </w:trPr>
            <w:tc>
              <w:tcPr>
                <w:tcW w:w="5676" w:type="dxa"/>
                <w:tcBorders>
                  <w:top w:val="nil"/>
                  <w:left w:val="nil"/>
                  <w:bottom w:val="nil"/>
                  <w:right w:val="nil"/>
                </w:tcBorders>
                <w:tcMar>
                  <w:top w:w="0" w:type="dxa"/>
                  <w:left w:w="0" w:type="dxa"/>
                  <w:bottom w:w="0" w:type="dxa"/>
                  <w:right w:w="0" w:type="dxa"/>
                </w:tcMar>
              </w:tcPr>
              <w:p w14:paraId="3A144E78" w14:textId="1329D310" w:rsidR="000F7709" w:rsidRDefault="00BA2482">
                <w:pPr>
                  <w:spacing w:after="0" w:line="240" w:lineRule="auto"/>
                  <w:jc w:val="center"/>
                </w:pPr>
                <w:r>
                  <w:rPr>
                    <w:rFonts w:ascii="Arial" w:eastAsia="Arial" w:hAnsi="Arial"/>
                    <w:color w:val="000000"/>
                    <w:sz w:val="22"/>
                  </w:rPr>
                  <w:t>HARBOUR WORKS</w:t>
                </w:r>
                <w:r w:rsidR="007267D2">
                  <w:rPr>
                    <w:rFonts w:ascii="Arial" w:eastAsia="Arial" w:hAnsi="Arial"/>
                    <w:color w:val="000000"/>
                    <w:sz w:val="22"/>
                  </w:rPr>
                  <w:t xml:space="preserve"> PROCEDURE</w:t>
                </w:r>
              </w:p>
            </w:tc>
          </w:tr>
        </w:tbl>
        <w:p w14:paraId="52173743" w14:textId="77777777" w:rsidR="000F7709" w:rsidRDefault="000F7709">
          <w:pPr>
            <w:spacing w:after="0" w:line="240" w:lineRule="auto"/>
          </w:pPr>
        </w:p>
      </w:tc>
      <w:tc>
        <w:tcPr>
          <w:tcW w:w="86" w:type="dxa"/>
        </w:tcPr>
        <w:p w14:paraId="5118AA24" w14:textId="77777777" w:rsidR="000F7709" w:rsidRDefault="000F7709">
          <w:pPr>
            <w:pStyle w:val="EmptyCellLayoutStyle"/>
            <w:spacing w:after="0" w:line="240" w:lineRule="auto"/>
          </w:pPr>
        </w:p>
      </w:tc>
      <w:tc>
        <w:tcPr>
          <w:tcW w:w="3136" w:type="dxa"/>
          <w:gridSpan w:val="2"/>
          <w:vMerge/>
        </w:tcPr>
        <w:p w14:paraId="3A440F01" w14:textId="77777777" w:rsidR="000F7709" w:rsidRDefault="000F7709">
          <w:pPr>
            <w:pStyle w:val="EmptyCellLayoutStyle"/>
            <w:spacing w:after="0" w:line="240" w:lineRule="auto"/>
          </w:pPr>
        </w:p>
      </w:tc>
      <w:tc>
        <w:tcPr>
          <w:tcW w:w="121" w:type="dxa"/>
        </w:tcPr>
        <w:p w14:paraId="0BF187D5" w14:textId="77777777" w:rsidR="000F7709" w:rsidRDefault="000F7709">
          <w:pPr>
            <w:pStyle w:val="EmptyCellLayoutStyle"/>
            <w:spacing w:after="0" w:line="240" w:lineRule="auto"/>
          </w:pPr>
        </w:p>
      </w:tc>
    </w:tr>
    <w:tr w:rsidR="004C2E1E" w14:paraId="6A7D6705" w14:textId="77777777" w:rsidTr="004C2E1E">
      <w:tc>
        <w:tcPr>
          <w:tcW w:w="90" w:type="dxa"/>
        </w:tcPr>
        <w:p w14:paraId="0735C4EE" w14:textId="77777777" w:rsidR="000F7709" w:rsidRDefault="000F7709">
          <w:pPr>
            <w:pStyle w:val="EmptyCellLayoutStyle"/>
            <w:spacing w:after="0" w:line="240" w:lineRule="auto"/>
          </w:pPr>
        </w:p>
      </w:tc>
      <w:tc>
        <w:tcPr>
          <w:tcW w:w="4" w:type="dxa"/>
        </w:tcPr>
        <w:p w14:paraId="34D084FA" w14:textId="77777777" w:rsidR="000F7709" w:rsidRDefault="000F7709">
          <w:pPr>
            <w:pStyle w:val="EmptyCellLayoutStyle"/>
            <w:spacing w:after="0" w:line="240" w:lineRule="auto"/>
          </w:pPr>
        </w:p>
      </w:tc>
      <w:tc>
        <w:tcPr>
          <w:tcW w:w="48" w:type="dxa"/>
        </w:tcPr>
        <w:p w14:paraId="3E8A2C3C" w14:textId="77777777" w:rsidR="000F7709" w:rsidRDefault="000F7709">
          <w:pPr>
            <w:pStyle w:val="EmptyCellLayoutStyle"/>
            <w:spacing w:after="0" w:line="240" w:lineRule="auto"/>
          </w:pPr>
        </w:p>
      </w:tc>
      <w:tc>
        <w:tcPr>
          <w:tcW w:w="2422" w:type="dxa"/>
        </w:tcPr>
        <w:p w14:paraId="55CFC33A" w14:textId="77777777" w:rsidR="000F7709" w:rsidRDefault="000F7709">
          <w:pPr>
            <w:pStyle w:val="EmptyCellLayoutStyle"/>
            <w:spacing w:after="0" w:line="240" w:lineRule="auto"/>
          </w:pPr>
        </w:p>
      </w:tc>
      <w:tc>
        <w:tcPr>
          <w:tcW w:w="211" w:type="dxa"/>
        </w:tcPr>
        <w:p w14:paraId="1E816236" w14:textId="77777777" w:rsidR="000F7709" w:rsidRDefault="000F7709">
          <w:pPr>
            <w:pStyle w:val="EmptyCellLayoutStyle"/>
            <w:spacing w:after="0" w:line="240" w:lineRule="auto"/>
          </w:pPr>
        </w:p>
      </w:tc>
      <w:tc>
        <w:tcPr>
          <w:tcW w:w="1547" w:type="dxa"/>
        </w:tcPr>
        <w:p w14:paraId="64A178CC" w14:textId="77777777" w:rsidR="000F7709" w:rsidRDefault="000F7709">
          <w:pPr>
            <w:pStyle w:val="EmptyCellLayoutStyle"/>
            <w:spacing w:after="0" w:line="240" w:lineRule="auto"/>
          </w:pPr>
        </w:p>
      </w:tc>
      <w:tc>
        <w:tcPr>
          <w:tcW w:w="1530" w:type="dxa"/>
        </w:tcPr>
        <w:p w14:paraId="21A41961" w14:textId="77777777" w:rsidR="000F7709" w:rsidRDefault="000F7709">
          <w:pPr>
            <w:pStyle w:val="EmptyCellLayoutStyle"/>
            <w:spacing w:after="0" w:line="240" w:lineRule="auto"/>
          </w:pPr>
        </w:p>
      </w:tc>
      <w:tc>
        <w:tcPr>
          <w:tcW w:w="2597" w:type="dxa"/>
        </w:tcPr>
        <w:p w14:paraId="2F6E6DF7" w14:textId="77777777" w:rsidR="000F7709" w:rsidRDefault="000F7709">
          <w:pPr>
            <w:pStyle w:val="EmptyCellLayoutStyle"/>
            <w:spacing w:after="0" w:line="240" w:lineRule="auto"/>
          </w:pPr>
        </w:p>
      </w:tc>
      <w:tc>
        <w:tcPr>
          <w:tcW w:w="86" w:type="dxa"/>
        </w:tcPr>
        <w:p w14:paraId="3A7D5A66" w14:textId="77777777" w:rsidR="000F7709" w:rsidRDefault="000F7709">
          <w:pPr>
            <w:pStyle w:val="EmptyCellLayoutStyle"/>
            <w:spacing w:after="0" w:line="240" w:lineRule="auto"/>
          </w:pPr>
        </w:p>
      </w:tc>
      <w:tc>
        <w:tcPr>
          <w:tcW w:w="3136" w:type="dxa"/>
          <w:gridSpan w:val="2"/>
          <w:vMerge/>
        </w:tcPr>
        <w:p w14:paraId="7601C156" w14:textId="77777777" w:rsidR="000F7709" w:rsidRDefault="000F7709">
          <w:pPr>
            <w:pStyle w:val="EmptyCellLayoutStyle"/>
            <w:spacing w:after="0" w:line="240" w:lineRule="auto"/>
          </w:pPr>
        </w:p>
      </w:tc>
      <w:tc>
        <w:tcPr>
          <w:tcW w:w="121" w:type="dxa"/>
        </w:tcPr>
        <w:p w14:paraId="3982D04A" w14:textId="77777777" w:rsidR="000F7709" w:rsidRDefault="000F7709">
          <w:pPr>
            <w:pStyle w:val="EmptyCellLayoutStyle"/>
            <w:spacing w:after="0" w:line="240" w:lineRule="auto"/>
          </w:pPr>
        </w:p>
      </w:tc>
    </w:tr>
    <w:tr w:rsidR="004C2E1E" w14:paraId="3847209B" w14:textId="77777777" w:rsidTr="004C2E1E">
      <w:tc>
        <w:tcPr>
          <w:tcW w:w="90" w:type="dxa"/>
        </w:tcPr>
        <w:p w14:paraId="67E6173C" w14:textId="77777777" w:rsidR="000F7709" w:rsidRDefault="000F7709">
          <w:pPr>
            <w:pStyle w:val="EmptyCellLayoutStyle"/>
            <w:spacing w:after="0" w:line="240" w:lineRule="auto"/>
          </w:pPr>
        </w:p>
      </w:tc>
      <w:tc>
        <w:tcPr>
          <w:tcW w:w="4" w:type="dxa"/>
          <w:gridSpan w:val="5"/>
        </w:tcPr>
        <w:tbl>
          <w:tblPr>
            <w:tblW w:w="0" w:type="auto"/>
            <w:tblCellMar>
              <w:left w:w="0" w:type="dxa"/>
              <w:right w:w="0" w:type="dxa"/>
            </w:tblCellMar>
            <w:tblLook w:val="04A0" w:firstRow="1" w:lastRow="0" w:firstColumn="1" w:lastColumn="0" w:noHBand="0" w:noVBand="1"/>
          </w:tblPr>
          <w:tblGrid>
            <w:gridCol w:w="3814"/>
          </w:tblGrid>
          <w:tr w:rsidR="000F7709" w14:paraId="506CD1AA" w14:textId="77777777">
            <w:trPr>
              <w:trHeight w:val="333"/>
            </w:trPr>
            <w:tc>
              <w:tcPr>
                <w:tcW w:w="4235" w:type="dxa"/>
                <w:tcBorders>
                  <w:top w:val="nil"/>
                  <w:left w:val="nil"/>
                  <w:bottom w:val="nil"/>
                  <w:right w:val="nil"/>
                </w:tcBorders>
                <w:tcMar>
                  <w:top w:w="39" w:type="dxa"/>
                  <w:left w:w="39" w:type="dxa"/>
                  <w:bottom w:w="39" w:type="dxa"/>
                  <w:right w:w="39" w:type="dxa"/>
                </w:tcMar>
              </w:tcPr>
              <w:p w14:paraId="011652A2" w14:textId="77777777" w:rsidR="000F7709" w:rsidRDefault="00BA2482">
                <w:pPr>
                  <w:spacing w:after="0" w:line="240" w:lineRule="auto"/>
                </w:pPr>
                <w:r>
                  <w:rPr>
                    <w:rFonts w:ascii="Arial" w:eastAsia="Arial" w:hAnsi="Arial"/>
                    <w:b/>
                    <w:color w:val="FF6600"/>
                    <w:sz w:val="28"/>
                  </w:rPr>
                  <w:t>Company Procedure</w:t>
                </w:r>
              </w:p>
            </w:tc>
          </w:tr>
        </w:tbl>
        <w:p w14:paraId="79B4452A" w14:textId="77777777" w:rsidR="000F7709" w:rsidRDefault="000F7709">
          <w:pPr>
            <w:spacing w:after="0" w:line="240" w:lineRule="auto"/>
          </w:pPr>
        </w:p>
      </w:tc>
      <w:tc>
        <w:tcPr>
          <w:tcW w:w="1530" w:type="dxa"/>
        </w:tcPr>
        <w:p w14:paraId="602E8723" w14:textId="77777777" w:rsidR="000F7709" w:rsidRDefault="000F7709">
          <w:pPr>
            <w:pStyle w:val="EmptyCellLayoutStyle"/>
            <w:spacing w:after="0" w:line="240" w:lineRule="auto"/>
          </w:pPr>
        </w:p>
      </w:tc>
      <w:tc>
        <w:tcPr>
          <w:tcW w:w="2597" w:type="dxa"/>
        </w:tcPr>
        <w:p w14:paraId="74034113" w14:textId="77777777" w:rsidR="000F7709" w:rsidRDefault="000F7709">
          <w:pPr>
            <w:pStyle w:val="EmptyCellLayoutStyle"/>
            <w:spacing w:after="0" w:line="240" w:lineRule="auto"/>
          </w:pPr>
        </w:p>
      </w:tc>
      <w:tc>
        <w:tcPr>
          <w:tcW w:w="86" w:type="dxa"/>
        </w:tcPr>
        <w:p w14:paraId="3BE45D4E" w14:textId="77777777" w:rsidR="000F7709" w:rsidRDefault="000F7709">
          <w:pPr>
            <w:pStyle w:val="EmptyCellLayoutStyle"/>
            <w:spacing w:after="0" w:line="240" w:lineRule="auto"/>
          </w:pPr>
        </w:p>
      </w:tc>
      <w:tc>
        <w:tcPr>
          <w:tcW w:w="3136" w:type="dxa"/>
          <w:gridSpan w:val="2"/>
          <w:vMerge/>
        </w:tcPr>
        <w:p w14:paraId="42DC464A" w14:textId="77777777" w:rsidR="000F7709" w:rsidRDefault="000F7709">
          <w:pPr>
            <w:pStyle w:val="EmptyCellLayoutStyle"/>
            <w:spacing w:after="0" w:line="240" w:lineRule="auto"/>
          </w:pPr>
        </w:p>
      </w:tc>
      <w:tc>
        <w:tcPr>
          <w:tcW w:w="121" w:type="dxa"/>
        </w:tcPr>
        <w:p w14:paraId="567DEF03" w14:textId="77777777" w:rsidR="000F7709" w:rsidRDefault="000F7709">
          <w:pPr>
            <w:pStyle w:val="EmptyCellLayoutStyle"/>
            <w:spacing w:after="0" w:line="240" w:lineRule="auto"/>
          </w:pPr>
        </w:p>
      </w:tc>
    </w:tr>
    <w:tr w:rsidR="004C2E1E" w14:paraId="02BD710A" w14:textId="77777777" w:rsidTr="004C2E1E">
      <w:tc>
        <w:tcPr>
          <w:tcW w:w="90" w:type="dxa"/>
        </w:tcPr>
        <w:p w14:paraId="1BBA9DF9" w14:textId="77777777" w:rsidR="000F7709" w:rsidRDefault="000F7709">
          <w:pPr>
            <w:pStyle w:val="EmptyCellLayoutStyle"/>
            <w:spacing w:after="0" w:line="240" w:lineRule="auto"/>
          </w:pPr>
        </w:p>
      </w:tc>
      <w:tc>
        <w:tcPr>
          <w:tcW w:w="4" w:type="dxa"/>
        </w:tcPr>
        <w:p w14:paraId="614B0DC1" w14:textId="77777777" w:rsidR="000F7709" w:rsidRDefault="000F7709">
          <w:pPr>
            <w:pStyle w:val="EmptyCellLayoutStyle"/>
            <w:spacing w:after="0" w:line="240" w:lineRule="auto"/>
          </w:pPr>
        </w:p>
      </w:tc>
      <w:tc>
        <w:tcPr>
          <w:tcW w:w="48" w:type="dxa"/>
        </w:tcPr>
        <w:p w14:paraId="175B9D14" w14:textId="77777777" w:rsidR="000F7709" w:rsidRDefault="000F7709">
          <w:pPr>
            <w:pStyle w:val="EmptyCellLayoutStyle"/>
            <w:spacing w:after="0" w:line="240" w:lineRule="auto"/>
          </w:pPr>
        </w:p>
      </w:tc>
      <w:tc>
        <w:tcPr>
          <w:tcW w:w="2422" w:type="dxa"/>
        </w:tcPr>
        <w:p w14:paraId="30A5B453" w14:textId="77777777" w:rsidR="000F7709" w:rsidRDefault="000F7709">
          <w:pPr>
            <w:pStyle w:val="EmptyCellLayoutStyle"/>
            <w:spacing w:after="0" w:line="240" w:lineRule="auto"/>
          </w:pPr>
        </w:p>
      </w:tc>
      <w:tc>
        <w:tcPr>
          <w:tcW w:w="211" w:type="dxa"/>
        </w:tcPr>
        <w:p w14:paraId="6003A67F" w14:textId="77777777" w:rsidR="000F7709" w:rsidRDefault="000F7709">
          <w:pPr>
            <w:pStyle w:val="EmptyCellLayoutStyle"/>
            <w:spacing w:after="0" w:line="240" w:lineRule="auto"/>
          </w:pPr>
        </w:p>
      </w:tc>
      <w:tc>
        <w:tcPr>
          <w:tcW w:w="1547" w:type="dxa"/>
        </w:tcPr>
        <w:p w14:paraId="071747E2" w14:textId="77777777" w:rsidR="000F7709" w:rsidRDefault="000F7709">
          <w:pPr>
            <w:pStyle w:val="EmptyCellLayoutStyle"/>
            <w:spacing w:after="0" w:line="240" w:lineRule="auto"/>
          </w:pPr>
        </w:p>
      </w:tc>
      <w:tc>
        <w:tcPr>
          <w:tcW w:w="1530" w:type="dxa"/>
        </w:tcPr>
        <w:p w14:paraId="232D523D" w14:textId="77777777" w:rsidR="000F7709" w:rsidRDefault="000F7709">
          <w:pPr>
            <w:pStyle w:val="EmptyCellLayoutStyle"/>
            <w:spacing w:after="0" w:line="240" w:lineRule="auto"/>
          </w:pPr>
        </w:p>
      </w:tc>
      <w:tc>
        <w:tcPr>
          <w:tcW w:w="2597" w:type="dxa"/>
        </w:tcPr>
        <w:p w14:paraId="1CB8BD49" w14:textId="77777777" w:rsidR="000F7709" w:rsidRDefault="000F7709">
          <w:pPr>
            <w:pStyle w:val="EmptyCellLayoutStyle"/>
            <w:spacing w:after="0" w:line="240" w:lineRule="auto"/>
          </w:pPr>
        </w:p>
      </w:tc>
      <w:tc>
        <w:tcPr>
          <w:tcW w:w="86" w:type="dxa"/>
        </w:tcPr>
        <w:p w14:paraId="76426C2A" w14:textId="77777777" w:rsidR="000F7709" w:rsidRDefault="000F7709">
          <w:pPr>
            <w:pStyle w:val="EmptyCellLayoutStyle"/>
            <w:spacing w:after="0" w:line="240" w:lineRule="auto"/>
          </w:pPr>
        </w:p>
      </w:tc>
      <w:tc>
        <w:tcPr>
          <w:tcW w:w="3136" w:type="dxa"/>
          <w:gridSpan w:val="2"/>
          <w:vMerge/>
        </w:tcPr>
        <w:p w14:paraId="6D3C6E82" w14:textId="77777777" w:rsidR="000F7709" w:rsidRDefault="000F7709">
          <w:pPr>
            <w:pStyle w:val="EmptyCellLayoutStyle"/>
            <w:spacing w:after="0" w:line="240" w:lineRule="auto"/>
          </w:pPr>
        </w:p>
      </w:tc>
      <w:tc>
        <w:tcPr>
          <w:tcW w:w="121" w:type="dxa"/>
        </w:tcPr>
        <w:p w14:paraId="37D508C0" w14:textId="77777777" w:rsidR="000F7709" w:rsidRDefault="000F7709">
          <w:pPr>
            <w:pStyle w:val="EmptyCellLayoutStyle"/>
            <w:spacing w:after="0" w:line="240" w:lineRule="auto"/>
          </w:pPr>
        </w:p>
      </w:tc>
    </w:tr>
    <w:tr w:rsidR="004C2E1E" w14:paraId="598A3829" w14:textId="77777777" w:rsidTr="004C2E1E">
      <w:tc>
        <w:tcPr>
          <w:tcW w:w="90" w:type="dxa"/>
        </w:tcPr>
        <w:p w14:paraId="38A64475" w14:textId="77777777" w:rsidR="000F7709" w:rsidRDefault="000F7709">
          <w:pPr>
            <w:pStyle w:val="EmptyCellLayoutStyle"/>
            <w:spacing w:after="0" w:line="240" w:lineRule="auto"/>
          </w:pPr>
        </w:p>
      </w:tc>
      <w:tc>
        <w:tcPr>
          <w:tcW w:w="4" w:type="dxa"/>
          <w:gridSpan w:val="6"/>
        </w:tcPr>
        <w:tbl>
          <w:tblPr>
            <w:tblW w:w="0" w:type="auto"/>
            <w:tblCellMar>
              <w:left w:w="0" w:type="dxa"/>
              <w:right w:w="0" w:type="dxa"/>
            </w:tblCellMar>
            <w:tblLook w:val="04A0" w:firstRow="1" w:lastRow="0" w:firstColumn="1" w:lastColumn="0" w:noHBand="0" w:noVBand="1"/>
          </w:tblPr>
          <w:tblGrid>
            <w:gridCol w:w="5158"/>
          </w:tblGrid>
          <w:tr w:rsidR="000F7709" w14:paraId="6A89A384" w14:textId="77777777">
            <w:trPr>
              <w:trHeight w:val="311"/>
            </w:trPr>
            <w:tc>
              <w:tcPr>
                <w:tcW w:w="5766" w:type="dxa"/>
                <w:tcBorders>
                  <w:top w:val="nil"/>
                  <w:left w:val="nil"/>
                  <w:bottom w:val="nil"/>
                  <w:right w:val="nil"/>
                </w:tcBorders>
                <w:tcMar>
                  <w:top w:w="39" w:type="dxa"/>
                  <w:left w:w="39" w:type="dxa"/>
                  <w:bottom w:w="39" w:type="dxa"/>
                  <w:right w:w="39" w:type="dxa"/>
                </w:tcMar>
              </w:tcPr>
              <w:p w14:paraId="5D9CFC58" w14:textId="77777777" w:rsidR="000F7709" w:rsidRDefault="00BA2482">
                <w:pPr>
                  <w:spacing w:after="0" w:line="240" w:lineRule="auto"/>
                </w:pPr>
                <w:r>
                  <w:rPr>
                    <w:rFonts w:ascii="Arial" w:eastAsia="Arial" w:hAnsi="Arial"/>
                    <w:b/>
                    <w:color w:val="000000"/>
                    <w:sz w:val="22"/>
                  </w:rPr>
                  <w:t>NOT PROTECTIVELY MARKED</w:t>
                </w:r>
              </w:p>
            </w:tc>
          </w:tr>
        </w:tbl>
        <w:p w14:paraId="3D530034" w14:textId="77777777" w:rsidR="000F7709" w:rsidRDefault="000F7709">
          <w:pPr>
            <w:spacing w:after="0" w:line="240" w:lineRule="auto"/>
          </w:pPr>
        </w:p>
      </w:tc>
      <w:tc>
        <w:tcPr>
          <w:tcW w:w="2597" w:type="dxa"/>
        </w:tcPr>
        <w:p w14:paraId="1FB5C919" w14:textId="77777777" w:rsidR="000F7709" w:rsidRDefault="000F7709">
          <w:pPr>
            <w:pStyle w:val="EmptyCellLayoutStyle"/>
            <w:spacing w:after="0" w:line="240" w:lineRule="auto"/>
          </w:pPr>
        </w:p>
      </w:tc>
      <w:tc>
        <w:tcPr>
          <w:tcW w:w="86" w:type="dxa"/>
        </w:tcPr>
        <w:p w14:paraId="1BF08905" w14:textId="77777777" w:rsidR="000F7709" w:rsidRDefault="000F7709">
          <w:pPr>
            <w:pStyle w:val="EmptyCellLayoutStyle"/>
            <w:spacing w:after="0" w:line="240" w:lineRule="auto"/>
          </w:pPr>
        </w:p>
      </w:tc>
      <w:tc>
        <w:tcPr>
          <w:tcW w:w="3136" w:type="dxa"/>
          <w:gridSpan w:val="2"/>
          <w:vMerge/>
        </w:tcPr>
        <w:p w14:paraId="75C53C7C" w14:textId="77777777" w:rsidR="000F7709" w:rsidRDefault="000F7709">
          <w:pPr>
            <w:pStyle w:val="EmptyCellLayoutStyle"/>
            <w:spacing w:after="0" w:line="240" w:lineRule="auto"/>
          </w:pPr>
        </w:p>
      </w:tc>
      <w:tc>
        <w:tcPr>
          <w:tcW w:w="121" w:type="dxa"/>
        </w:tcPr>
        <w:p w14:paraId="7E9948C9" w14:textId="77777777" w:rsidR="000F7709" w:rsidRDefault="000F7709">
          <w:pPr>
            <w:pStyle w:val="EmptyCellLayoutStyle"/>
            <w:spacing w:after="0" w:line="240" w:lineRule="auto"/>
          </w:pPr>
        </w:p>
      </w:tc>
    </w:tr>
    <w:tr w:rsidR="004C2E1E" w14:paraId="1A7F3660" w14:textId="77777777" w:rsidTr="004C2E1E">
      <w:tc>
        <w:tcPr>
          <w:tcW w:w="90" w:type="dxa"/>
        </w:tcPr>
        <w:p w14:paraId="26996186" w14:textId="77777777" w:rsidR="000F7709" w:rsidRDefault="000F7709">
          <w:pPr>
            <w:pStyle w:val="EmptyCellLayoutStyle"/>
            <w:spacing w:after="0" w:line="240" w:lineRule="auto"/>
          </w:pPr>
        </w:p>
      </w:tc>
      <w:tc>
        <w:tcPr>
          <w:tcW w:w="4" w:type="dxa"/>
        </w:tcPr>
        <w:p w14:paraId="653F2958" w14:textId="77777777" w:rsidR="000F7709" w:rsidRDefault="000F7709">
          <w:pPr>
            <w:pStyle w:val="EmptyCellLayoutStyle"/>
            <w:spacing w:after="0" w:line="240" w:lineRule="auto"/>
          </w:pPr>
        </w:p>
      </w:tc>
      <w:tc>
        <w:tcPr>
          <w:tcW w:w="48" w:type="dxa"/>
        </w:tcPr>
        <w:p w14:paraId="432202BD" w14:textId="77777777" w:rsidR="000F7709" w:rsidRDefault="000F7709">
          <w:pPr>
            <w:pStyle w:val="EmptyCellLayoutStyle"/>
            <w:spacing w:after="0" w:line="240" w:lineRule="auto"/>
          </w:pPr>
        </w:p>
      </w:tc>
      <w:tc>
        <w:tcPr>
          <w:tcW w:w="2422" w:type="dxa"/>
        </w:tcPr>
        <w:p w14:paraId="0ACFEA79" w14:textId="77777777" w:rsidR="000F7709" w:rsidRDefault="000F7709">
          <w:pPr>
            <w:pStyle w:val="EmptyCellLayoutStyle"/>
            <w:spacing w:after="0" w:line="240" w:lineRule="auto"/>
          </w:pPr>
        </w:p>
      </w:tc>
      <w:tc>
        <w:tcPr>
          <w:tcW w:w="211" w:type="dxa"/>
        </w:tcPr>
        <w:p w14:paraId="6562E751" w14:textId="77777777" w:rsidR="000F7709" w:rsidRDefault="000F7709">
          <w:pPr>
            <w:pStyle w:val="EmptyCellLayoutStyle"/>
            <w:spacing w:after="0" w:line="240" w:lineRule="auto"/>
          </w:pPr>
        </w:p>
      </w:tc>
      <w:tc>
        <w:tcPr>
          <w:tcW w:w="1547" w:type="dxa"/>
        </w:tcPr>
        <w:p w14:paraId="1E50F395" w14:textId="77777777" w:rsidR="000F7709" w:rsidRDefault="000F7709">
          <w:pPr>
            <w:pStyle w:val="EmptyCellLayoutStyle"/>
            <w:spacing w:after="0" w:line="240" w:lineRule="auto"/>
          </w:pPr>
        </w:p>
      </w:tc>
      <w:tc>
        <w:tcPr>
          <w:tcW w:w="1530" w:type="dxa"/>
        </w:tcPr>
        <w:p w14:paraId="229D56D9" w14:textId="77777777" w:rsidR="000F7709" w:rsidRDefault="000F7709">
          <w:pPr>
            <w:pStyle w:val="EmptyCellLayoutStyle"/>
            <w:spacing w:after="0" w:line="240" w:lineRule="auto"/>
          </w:pPr>
        </w:p>
      </w:tc>
      <w:tc>
        <w:tcPr>
          <w:tcW w:w="2597" w:type="dxa"/>
        </w:tcPr>
        <w:p w14:paraId="091993C2" w14:textId="77777777" w:rsidR="000F7709" w:rsidRDefault="000F7709">
          <w:pPr>
            <w:pStyle w:val="EmptyCellLayoutStyle"/>
            <w:spacing w:after="0" w:line="240" w:lineRule="auto"/>
          </w:pPr>
        </w:p>
      </w:tc>
      <w:tc>
        <w:tcPr>
          <w:tcW w:w="86" w:type="dxa"/>
        </w:tcPr>
        <w:p w14:paraId="3546338C" w14:textId="77777777" w:rsidR="000F7709" w:rsidRDefault="000F7709">
          <w:pPr>
            <w:pStyle w:val="EmptyCellLayoutStyle"/>
            <w:spacing w:after="0" w:line="240" w:lineRule="auto"/>
          </w:pPr>
        </w:p>
      </w:tc>
      <w:tc>
        <w:tcPr>
          <w:tcW w:w="3136" w:type="dxa"/>
          <w:gridSpan w:val="2"/>
          <w:vMerge/>
        </w:tcPr>
        <w:p w14:paraId="613452EE" w14:textId="77777777" w:rsidR="000F7709" w:rsidRDefault="000F7709">
          <w:pPr>
            <w:pStyle w:val="EmptyCellLayoutStyle"/>
            <w:spacing w:after="0" w:line="240" w:lineRule="auto"/>
          </w:pPr>
        </w:p>
      </w:tc>
      <w:tc>
        <w:tcPr>
          <w:tcW w:w="121" w:type="dxa"/>
        </w:tcPr>
        <w:p w14:paraId="53024E35" w14:textId="77777777" w:rsidR="000F7709" w:rsidRDefault="000F7709">
          <w:pPr>
            <w:pStyle w:val="EmptyCellLayoutStyle"/>
            <w:spacing w:after="0" w:line="240" w:lineRule="auto"/>
          </w:pPr>
        </w:p>
      </w:tc>
    </w:tr>
    <w:tr w:rsidR="000F7709" w14:paraId="55F50238" w14:textId="77777777">
      <w:tc>
        <w:tcPr>
          <w:tcW w:w="90" w:type="dxa"/>
        </w:tcPr>
        <w:p w14:paraId="1D55C2AA" w14:textId="77777777" w:rsidR="000F7709" w:rsidRDefault="000F7709">
          <w:pPr>
            <w:pStyle w:val="EmptyCellLayoutStyle"/>
            <w:spacing w:after="0" w:line="240" w:lineRule="auto"/>
          </w:pPr>
        </w:p>
      </w:tc>
      <w:tc>
        <w:tcPr>
          <w:tcW w:w="4" w:type="dxa"/>
        </w:tcPr>
        <w:p w14:paraId="7E19B9AA" w14:textId="77777777" w:rsidR="000F7709" w:rsidRDefault="000F7709">
          <w:pPr>
            <w:pStyle w:val="EmptyCellLayoutStyle"/>
            <w:spacing w:after="0" w:line="240" w:lineRule="auto"/>
          </w:pPr>
        </w:p>
      </w:tc>
      <w:tc>
        <w:tcPr>
          <w:tcW w:w="48" w:type="dxa"/>
        </w:tcPr>
        <w:p w14:paraId="3BF49AA8" w14:textId="77777777" w:rsidR="000F7709" w:rsidRDefault="000F7709">
          <w:pPr>
            <w:pStyle w:val="EmptyCellLayoutStyle"/>
            <w:spacing w:after="0" w:line="240" w:lineRule="auto"/>
          </w:pPr>
        </w:p>
      </w:tc>
      <w:tc>
        <w:tcPr>
          <w:tcW w:w="2422" w:type="dxa"/>
        </w:tcPr>
        <w:p w14:paraId="31DDE816" w14:textId="77777777" w:rsidR="000F7709" w:rsidRDefault="000F7709">
          <w:pPr>
            <w:pStyle w:val="EmptyCellLayoutStyle"/>
            <w:spacing w:after="0" w:line="240" w:lineRule="auto"/>
          </w:pPr>
        </w:p>
      </w:tc>
      <w:tc>
        <w:tcPr>
          <w:tcW w:w="211" w:type="dxa"/>
        </w:tcPr>
        <w:p w14:paraId="291D71A7" w14:textId="77777777" w:rsidR="000F7709" w:rsidRDefault="000F7709">
          <w:pPr>
            <w:pStyle w:val="EmptyCellLayoutStyle"/>
            <w:spacing w:after="0" w:line="240" w:lineRule="auto"/>
          </w:pPr>
        </w:p>
      </w:tc>
      <w:tc>
        <w:tcPr>
          <w:tcW w:w="1547" w:type="dxa"/>
        </w:tcPr>
        <w:p w14:paraId="699DEF74" w14:textId="77777777" w:rsidR="000F7709" w:rsidRDefault="000F7709">
          <w:pPr>
            <w:pStyle w:val="EmptyCellLayoutStyle"/>
            <w:spacing w:after="0" w:line="240" w:lineRule="auto"/>
          </w:pPr>
        </w:p>
      </w:tc>
      <w:tc>
        <w:tcPr>
          <w:tcW w:w="1530" w:type="dxa"/>
        </w:tcPr>
        <w:p w14:paraId="6AF82289" w14:textId="77777777" w:rsidR="000F7709" w:rsidRDefault="000F7709">
          <w:pPr>
            <w:pStyle w:val="EmptyCellLayoutStyle"/>
            <w:spacing w:after="0" w:line="240" w:lineRule="auto"/>
          </w:pPr>
        </w:p>
      </w:tc>
      <w:tc>
        <w:tcPr>
          <w:tcW w:w="2597" w:type="dxa"/>
        </w:tcPr>
        <w:p w14:paraId="4C51C31A" w14:textId="77777777" w:rsidR="000F7709" w:rsidRDefault="000F7709">
          <w:pPr>
            <w:pStyle w:val="EmptyCellLayoutStyle"/>
            <w:spacing w:after="0" w:line="240" w:lineRule="auto"/>
          </w:pPr>
        </w:p>
      </w:tc>
      <w:tc>
        <w:tcPr>
          <w:tcW w:w="86" w:type="dxa"/>
        </w:tcPr>
        <w:p w14:paraId="77B6947C" w14:textId="77777777" w:rsidR="000F7709" w:rsidRDefault="000F7709">
          <w:pPr>
            <w:pStyle w:val="EmptyCellLayoutStyle"/>
            <w:spacing w:after="0" w:line="240" w:lineRule="auto"/>
          </w:pPr>
        </w:p>
      </w:tc>
      <w:tc>
        <w:tcPr>
          <w:tcW w:w="3136" w:type="dxa"/>
        </w:tcPr>
        <w:p w14:paraId="326B434C" w14:textId="77777777" w:rsidR="000F7709" w:rsidRDefault="000F7709">
          <w:pPr>
            <w:pStyle w:val="EmptyCellLayoutStyle"/>
            <w:spacing w:after="0" w:line="240" w:lineRule="auto"/>
          </w:pPr>
        </w:p>
      </w:tc>
      <w:tc>
        <w:tcPr>
          <w:tcW w:w="265" w:type="dxa"/>
        </w:tcPr>
        <w:p w14:paraId="580183F7" w14:textId="77777777" w:rsidR="000F7709" w:rsidRDefault="000F7709">
          <w:pPr>
            <w:pStyle w:val="EmptyCellLayoutStyle"/>
            <w:spacing w:after="0" w:line="240" w:lineRule="auto"/>
          </w:pPr>
        </w:p>
      </w:tc>
      <w:tc>
        <w:tcPr>
          <w:tcW w:w="121" w:type="dxa"/>
        </w:tcPr>
        <w:p w14:paraId="4D306DE7" w14:textId="77777777" w:rsidR="000F7709" w:rsidRDefault="000F7709">
          <w:pPr>
            <w:pStyle w:val="EmptyCellLayoutStyle"/>
            <w:spacing w:after="0" w:line="240" w:lineRule="auto"/>
          </w:pPr>
        </w:p>
      </w:tc>
    </w:tr>
    <w:tr w:rsidR="000F7709" w14:paraId="3A22EB75" w14:textId="77777777">
      <w:tc>
        <w:tcPr>
          <w:tcW w:w="90" w:type="dxa"/>
        </w:tcPr>
        <w:p w14:paraId="33630D3D" w14:textId="77777777" w:rsidR="000F7709" w:rsidRDefault="000F7709">
          <w:pPr>
            <w:pStyle w:val="EmptyCellLayoutStyle"/>
            <w:spacing w:after="0" w:line="240" w:lineRule="auto"/>
          </w:pPr>
        </w:p>
      </w:tc>
      <w:tc>
        <w:tcPr>
          <w:tcW w:w="4" w:type="dxa"/>
        </w:tcPr>
        <w:p w14:paraId="79FFB067" w14:textId="77777777" w:rsidR="000F7709" w:rsidRDefault="000F7709">
          <w:pPr>
            <w:pStyle w:val="EmptyCellLayoutStyle"/>
            <w:spacing w:after="0" w:line="240" w:lineRule="auto"/>
          </w:pPr>
        </w:p>
      </w:tc>
      <w:tc>
        <w:tcPr>
          <w:tcW w:w="48" w:type="dxa"/>
        </w:tcPr>
        <w:p w14:paraId="611F580D" w14:textId="77777777" w:rsidR="000F7709" w:rsidRDefault="000F7709">
          <w:pPr>
            <w:pStyle w:val="EmptyCellLayoutStyle"/>
            <w:spacing w:after="0" w:line="240" w:lineRule="auto"/>
          </w:pPr>
        </w:p>
      </w:tc>
      <w:tc>
        <w:tcPr>
          <w:tcW w:w="2422" w:type="dxa"/>
          <w:tcBorders>
            <w:top w:val="single" w:sz="15" w:space="0" w:color="ED7D31"/>
          </w:tcBorders>
        </w:tcPr>
        <w:p w14:paraId="0A81D5A6" w14:textId="77777777" w:rsidR="000F7709" w:rsidRDefault="000F7709">
          <w:pPr>
            <w:pStyle w:val="EmptyCellLayoutStyle"/>
            <w:spacing w:after="0" w:line="240" w:lineRule="auto"/>
          </w:pPr>
        </w:p>
      </w:tc>
      <w:tc>
        <w:tcPr>
          <w:tcW w:w="211" w:type="dxa"/>
          <w:tcBorders>
            <w:top w:val="single" w:sz="15" w:space="0" w:color="ED7D31"/>
          </w:tcBorders>
        </w:tcPr>
        <w:p w14:paraId="31EDFC80" w14:textId="77777777" w:rsidR="000F7709" w:rsidRDefault="000F7709">
          <w:pPr>
            <w:pStyle w:val="EmptyCellLayoutStyle"/>
            <w:spacing w:after="0" w:line="240" w:lineRule="auto"/>
          </w:pPr>
        </w:p>
      </w:tc>
      <w:tc>
        <w:tcPr>
          <w:tcW w:w="1547" w:type="dxa"/>
          <w:tcBorders>
            <w:top w:val="single" w:sz="15" w:space="0" w:color="ED7D31"/>
          </w:tcBorders>
        </w:tcPr>
        <w:p w14:paraId="11FC8103" w14:textId="77777777" w:rsidR="000F7709" w:rsidRDefault="000F7709">
          <w:pPr>
            <w:pStyle w:val="EmptyCellLayoutStyle"/>
            <w:spacing w:after="0" w:line="240" w:lineRule="auto"/>
          </w:pPr>
        </w:p>
      </w:tc>
      <w:tc>
        <w:tcPr>
          <w:tcW w:w="1530" w:type="dxa"/>
          <w:tcBorders>
            <w:top w:val="single" w:sz="15" w:space="0" w:color="ED7D31"/>
          </w:tcBorders>
        </w:tcPr>
        <w:p w14:paraId="1EEE00A5" w14:textId="77777777" w:rsidR="000F7709" w:rsidRDefault="000F7709">
          <w:pPr>
            <w:pStyle w:val="EmptyCellLayoutStyle"/>
            <w:spacing w:after="0" w:line="240" w:lineRule="auto"/>
          </w:pPr>
        </w:p>
      </w:tc>
      <w:tc>
        <w:tcPr>
          <w:tcW w:w="2597" w:type="dxa"/>
          <w:tcBorders>
            <w:top w:val="single" w:sz="15" w:space="0" w:color="ED7D31"/>
          </w:tcBorders>
        </w:tcPr>
        <w:p w14:paraId="2B9B8865" w14:textId="77777777" w:rsidR="000F7709" w:rsidRDefault="000F7709">
          <w:pPr>
            <w:pStyle w:val="EmptyCellLayoutStyle"/>
            <w:spacing w:after="0" w:line="240" w:lineRule="auto"/>
          </w:pPr>
        </w:p>
      </w:tc>
      <w:tc>
        <w:tcPr>
          <w:tcW w:w="86" w:type="dxa"/>
          <w:tcBorders>
            <w:top w:val="single" w:sz="15" w:space="0" w:color="ED7D31"/>
          </w:tcBorders>
        </w:tcPr>
        <w:p w14:paraId="08CC44FD" w14:textId="77777777" w:rsidR="000F7709" w:rsidRDefault="000F7709">
          <w:pPr>
            <w:pStyle w:val="EmptyCellLayoutStyle"/>
            <w:spacing w:after="0" w:line="240" w:lineRule="auto"/>
          </w:pPr>
        </w:p>
      </w:tc>
      <w:tc>
        <w:tcPr>
          <w:tcW w:w="3136" w:type="dxa"/>
          <w:tcBorders>
            <w:top w:val="single" w:sz="15" w:space="0" w:color="ED7D31"/>
          </w:tcBorders>
        </w:tcPr>
        <w:p w14:paraId="1F7F5D87" w14:textId="77777777" w:rsidR="000F7709" w:rsidRDefault="000F7709">
          <w:pPr>
            <w:pStyle w:val="EmptyCellLayoutStyle"/>
            <w:spacing w:after="0" w:line="240" w:lineRule="auto"/>
          </w:pPr>
        </w:p>
      </w:tc>
      <w:tc>
        <w:tcPr>
          <w:tcW w:w="265" w:type="dxa"/>
        </w:tcPr>
        <w:p w14:paraId="7433BFAF" w14:textId="77777777" w:rsidR="000F7709" w:rsidRDefault="000F7709">
          <w:pPr>
            <w:pStyle w:val="EmptyCellLayoutStyle"/>
            <w:spacing w:after="0" w:line="240" w:lineRule="auto"/>
          </w:pPr>
        </w:p>
      </w:tc>
      <w:tc>
        <w:tcPr>
          <w:tcW w:w="121" w:type="dxa"/>
        </w:tcPr>
        <w:p w14:paraId="004D8CE5" w14:textId="77777777" w:rsidR="000F7709" w:rsidRDefault="000F7709">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CD3"/>
    <w:multiLevelType w:val="hybridMultilevel"/>
    <w:tmpl w:val="261EA9A2"/>
    <w:lvl w:ilvl="0" w:tplc="43DE1976">
      <w:numFmt w:val="bullet"/>
      <w:lvlText w:val=""/>
      <w:lvlJc w:val="left"/>
      <w:pPr>
        <w:ind w:left="1259" w:hanging="360"/>
      </w:pPr>
      <w:rPr>
        <w:rFonts w:ascii="Symbol" w:eastAsia="Arial" w:hAnsi="Symbol" w:cs="Times New Roman" w:hint="default"/>
        <w:color w:val="000000"/>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 w15:restartNumberingAfterBreak="0">
    <w:nsid w:val="0A1F7583"/>
    <w:multiLevelType w:val="hybridMultilevel"/>
    <w:tmpl w:val="DA9ACEA2"/>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2EC16C9A"/>
    <w:multiLevelType w:val="hybridMultilevel"/>
    <w:tmpl w:val="AF48CD68"/>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3" w15:restartNumberingAfterBreak="0">
    <w:nsid w:val="4761196F"/>
    <w:multiLevelType w:val="hybridMultilevel"/>
    <w:tmpl w:val="2DBAAA5C"/>
    <w:lvl w:ilvl="0" w:tplc="08090005">
      <w:start w:val="1"/>
      <w:numFmt w:val="bullet"/>
      <w:lvlText w:val=""/>
      <w:lvlJc w:val="left"/>
      <w:pPr>
        <w:ind w:left="1619" w:hanging="360"/>
      </w:pPr>
      <w:rPr>
        <w:rFonts w:ascii="Wingdings" w:hAnsi="Wingdings" w:hint="default"/>
      </w:rPr>
    </w:lvl>
    <w:lvl w:ilvl="1" w:tplc="08090005">
      <w:start w:val="1"/>
      <w:numFmt w:val="bullet"/>
      <w:lvlText w:val=""/>
      <w:lvlJc w:val="left"/>
      <w:pPr>
        <w:ind w:left="2339" w:hanging="360"/>
      </w:pPr>
      <w:rPr>
        <w:rFonts w:ascii="Wingdings" w:hAnsi="Wingdings"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744C550D"/>
    <w:multiLevelType w:val="hybridMultilevel"/>
    <w:tmpl w:val="A04C234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num w:numId="1" w16cid:durableId="1002850323">
    <w:abstractNumId w:val="3"/>
  </w:num>
  <w:num w:numId="2" w16cid:durableId="1434321136">
    <w:abstractNumId w:val="0"/>
  </w:num>
  <w:num w:numId="3" w16cid:durableId="1495684517">
    <w:abstractNumId w:val="4"/>
  </w:num>
  <w:num w:numId="4" w16cid:durableId="252931430">
    <w:abstractNumId w:val="2"/>
  </w:num>
  <w:num w:numId="5" w16cid:durableId="135542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09"/>
    <w:rsid w:val="00035018"/>
    <w:rsid w:val="00052EF8"/>
    <w:rsid w:val="0005741D"/>
    <w:rsid w:val="000A75BF"/>
    <w:rsid w:val="000D3DCC"/>
    <w:rsid w:val="000F7709"/>
    <w:rsid w:val="00113218"/>
    <w:rsid w:val="0011762C"/>
    <w:rsid w:val="00146C5A"/>
    <w:rsid w:val="00147DD4"/>
    <w:rsid w:val="00150860"/>
    <w:rsid w:val="00154468"/>
    <w:rsid w:val="001756C9"/>
    <w:rsid w:val="00191009"/>
    <w:rsid w:val="001A22F0"/>
    <w:rsid w:val="001B2AA2"/>
    <w:rsid w:val="001B5423"/>
    <w:rsid w:val="001B7A08"/>
    <w:rsid w:val="001E62E2"/>
    <w:rsid w:val="0022200C"/>
    <w:rsid w:val="00247857"/>
    <w:rsid w:val="00265E0A"/>
    <w:rsid w:val="0027189C"/>
    <w:rsid w:val="0028417C"/>
    <w:rsid w:val="002A6928"/>
    <w:rsid w:val="002C5787"/>
    <w:rsid w:val="002D7473"/>
    <w:rsid w:val="0033545B"/>
    <w:rsid w:val="00361ED3"/>
    <w:rsid w:val="00363805"/>
    <w:rsid w:val="003677F3"/>
    <w:rsid w:val="00374C47"/>
    <w:rsid w:val="004461C9"/>
    <w:rsid w:val="0047565E"/>
    <w:rsid w:val="004C2E1E"/>
    <w:rsid w:val="004E6D63"/>
    <w:rsid w:val="00504651"/>
    <w:rsid w:val="005136DE"/>
    <w:rsid w:val="00530DCC"/>
    <w:rsid w:val="00535141"/>
    <w:rsid w:val="005427BB"/>
    <w:rsid w:val="00552FC9"/>
    <w:rsid w:val="0057115D"/>
    <w:rsid w:val="0058609B"/>
    <w:rsid w:val="00602E6D"/>
    <w:rsid w:val="006111A2"/>
    <w:rsid w:val="00660547"/>
    <w:rsid w:val="006861E5"/>
    <w:rsid w:val="006A318A"/>
    <w:rsid w:val="006B4E5B"/>
    <w:rsid w:val="006C1102"/>
    <w:rsid w:val="006F04CD"/>
    <w:rsid w:val="007267D2"/>
    <w:rsid w:val="007433B6"/>
    <w:rsid w:val="00760D6E"/>
    <w:rsid w:val="00780DA0"/>
    <w:rsid w:val="007D2709"/>
    <w:rsid w:val="007E537F"/>
    <w:rsid w:val="007F000E"/>
    <w:rsid w:val="0084549F"/>
    <w:rsid w:val="00866FC7"/>
    <w:rsid w:val="008C3F94"/>
    <w:rsid w:val="008D085D"/>
    <w:rsid w:val="009237BB"/>
    <w:rsid w:val="00963736"/>
    <w:rsid w:val="009B7685"/>
    <w:rsid w:val="009C6A84"/>
    <w:rsid w:val="009D515D"/>
    <w:rsid w:val="009D67AB"/>
    <w:rsid w:val="009E64E7"/>
    <w:rsid w:val="00A06210"/>
    <w:rsid w:val="00A203D0"/>
    <w:rsid w:val="00A27DAF"/>
    <w:rsid w:val="00A76A06"/>
    <w:rsid w:val="00A84B69"/>
    <w:rsid w:val="00A866A0"/>
    <w:rsid w:val="00A944E7"/>
    <w:rsid w:val="00AA0C87"/>
    <w:rsid w:val="00AD5D3C"/>
    <w:rsid w:val="00AE0107"/>
    <w:rsid w:val="00B04B9E"/>
    <w:rsid w:val="00B17A47"/>
    <w:rsid w:val="00B2013B"/>
    <w:rsid w:val="00B25687"/>
    <w:rsid w:val="00B31B6B"/>
    <w:rsid w:val="00B953D3"/>
    <w:rsid w:val="00BA2482"/>
    <w:rsid w:val="00BC09D3"/>
    <w:rsid w:val="00BC34BE"/>
    <w:rsid w:val="00BC6E28"/>
    <w:rsid w:val="00BF2D9D"/>
    <w:rsid w:val="00C56943"/>
    <w:rsid w:val="00C6788A"/>
    <w:rsid w:val="00C91D95"/>
    <w:rsid w:val="00CC7F7E"/>
    <w:rsid w:val="00CD4C63"/>
    <w:rsid w:val="00CE3103"/>
    <w:rsid w:val="00D40248"/>
    <w:rsid w:val="00D40EFC"/>
    <w:rsid w:val="00DB7481"/>
    <w:rsid w:val="00DC0E4E"/>
    <w:rsid w:val="00DE5301"/>
    <w:rsid w:val="00E10A62"/>
    <w:rsid w:val="00E26764"/>
    <w:rsid w:val="00E87CA0"/>
    <w:rsid w:val="00EA2342"/>
    <w:rsid w:val="00ED47F8"/>
    <w:rsid w:val="00EE613B"/>
    <w:rsid w:val="00F16A5E"/>
    <w:rsid w:val="00F764D6"/>
    <w:rsid w:val="00F97F0F"/>
    <w:rsid w:val="00FA22C7"/>
    <w:rsid w:val="00FD17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B98D"/>
  <w15:docId w15:val="{D1B9AF52-FB05-4095-A772-99BBC10B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48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A248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customStyle="1" w:styleId="Heading1Char">
    <w:name w:val="Heading 1 Char"/>
    <w:basedOn w:val="DefaultParagraphFont"/>
    <w:link w:val="Heading1"/>
    <w:uiPriority w:val="9"/>
    <w:rsid w:val="00BA248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BA2482"/>
    <w:rPr>
      <w:rFonts w:asciiTheme="majorHAnsi" w:eastAsiaTheme="majorEastAsia" w:hAnsiTheme="majorHAnsi" w:cstheme="majorBidi"/>
      <w:color w:val="0F4761" w:themeColor="accent1" w:themeShade="BF"/>
      <w:sz w:val="26"/>
      <w:szCs w:val="26"/>
    </w:rPr>
  </w:style>
  <w:style w:type="paragraph" w:styleId="TOC1">
    <w:name w:val="toc 1"/>
    <w:basedOn w:val="Normal"/>
    <w:next w:val="Normal"/>
    <w:autoRedefine/>
    <w:uiPriority w:val="39"/>
    <w:unhideWhenUsed/>
    <w:rsid w:val="00BA2482"/>
    <w:pPr>
      <w:spacing w:after="100"/>
    </w:pPr>
  </w:style>
  <w:style w:type="paragraph" w:styleId="TOC2">
    <w:name w:val="toc 2"/>
    <w:basedOn w:val="Normal"/>
    <w:next w:val="Normal"/>
    <w:autoRedefine/>
    <w:uiPriority w:val="39"/>
    <w:unhideWhenUsed/>
    <w:rsid w:val="00BA2482"/>
    <w:pPr>
      <w:spacing w:after="100"/>
      <w:ind w:left="200"/>
    </w:pPr>
  </w:style>
  <w:style w:type="paragraph" w:styleId="Header">
    <w:name w:val="header"/>
    <w:basedOn w:val="Normal"/>
    <w:link w:val="HeaderChar"/>
    <w:uiPriority w:val="99"/>
    <w:unhideWhenUsed/>
    <w:rsid w:val="002A6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928"/>
  </w:style>
  <w:style w:type="paragraph" w:styleId="Footer">
    <w:name w:val="footer"/>
    <w:basedOn w:val="Normal"/>
    <w:link w:val="FooterChar"/>
    <w:uiPriority w:val="99"/>
    <w:unhideWhenUsed/>
    <w:rsid w:val="002A6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928"/>
  </w:style>
  <w:style w:type="character" w:styleId="CommentReference">
    <w:name w:val="annotation reference"/>
    <w:basedOn w:val="DefaultParagraphFont"/>
    <w:uiPriority w:val="99"/>
    <w:semiHidden/>
    <w:unhideWhenUsed/>
    <w:rsid w:val="00B31B6B"/>
    <w:rPr>
      <w:sz w:val="16"/>
      <w:szCs w:val="16"/>
    </w:rPr>
  </w:style>
  <w:style w:type="paragraph" w:styleId="CommentText">
    <w:name w:val="annotation text"/>
    <w:basedOn w:val="Normal"/>
    <w:link w:val="CommentTextChar"/>
    <w:uiPriority w:val="99"/>
    <w:unhideWhenUsed/>
    <w:rsid w:val="00B31B6B"/>
    <w:pPr>
      <w:spacing w:line="240" w:lineRule="auto"/>
    </w:pPr>
  </w:style>
  <w:style w:type="character" w:customStyle="1" w:styleId="CommentTextChar">
    <w:name w:val="Comment Text Char"/>
    <w:basedOn w:val="DefaultParagraphFont"/>
    <w:link w:val="CommentText"/>
    <w:uiPriority w:val="99"/>
    <w:rsid w:val="00B31B6B"/>
  </w:style>
  <w:style w:type="paragraph" w:styleId="CommentSubject">
    <w:name w:val="annotation subject"/>
    <w:basedOn w:val="CommentText"/>
    <w:next w:val="CommentText"/>
    <w:link w:val="CommentSubjectChar"/>
    <w:uiPriority w:val="99"/>
    <w:semiHidden/>
    <w:unhideWhenUsed/>
    <w:rsid w:val="00B31B6B"/>
    <w:rPr>
      <w:b/>
      <w:bCs/>
    </w:rPr>
  </w:style>
  <w:style w:type="character" w:customStyle="1" w:styleId="CommentSubjectChar">
    <w:name w:val="Comment Subject Char"/>
    <w:basedOn w:val="CommentTextChar"/>
    <w:link w:val="CommentSubject"/>
    <w:uiPriority w:val="99"/>
    <w:semiHidden/>
    <w:rsid w:val="00B31B6B"/>
    <w:rPr>
      <w:b/>
      <w:bCs/>
    </w:rPr>
  </w:style>
  <w:style w:type="paragraph" w:styleId="Revision">
    <w:name w:val="Revision"/>
    <w:hidden/>
    <w:uiPriority w:val="99"/>
    <w:semiHidden/>
    <w:rsid w:val="00B31B6B"/>
    <w:pPr>
      <w:spacing w:after="0" w:line="240" w:lineRule="auto"/>
    </w:pPr>
  </w:style>
  <w:style w:type="paragraph" w:styleId="NormalWeb">
    <w:name w:val="Normal (Web)"/>
    <w:basedOn w:val="Normal"/>
    <w:uiPriority w:val="99"/>
    <w:semiHidden/>
    <w:unhideWhenUsed/>
    <w:rsid w:val="00A76A06"/>
    <w:pPr>
      <w:spacing w:before="100" w:beforeAutospacing="1" w:after="100" w:afterAutospacing="1" w:line="240" w:lineRule="auto"/>
    </w:pPr>
    <w:rPr>
      <w:sz w:val="24"/>
      <w:szCs w:val="24"/>
    </w:rPr>
  </w:style>
  <w:style w:type="paragraph" w:styleId="ListParagraph">
    <w:name w:val="List Paragraph"/>
    <w:basedOn w:val="Normal"/>
    <w:uiPriority w:val="34"/>
    <w:qFormat/>
    <w:rsid w:val="00A7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316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web.sc.edf-energy.com/aw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23" ma:contentTypeDescription="Create a new document." ma:contentTypeScope="" ma:versionID="cbf463ce213df0512e8cd7f50cae288b">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a5f0caba3b7963c3d132a983fe8ee076" ns2:_="" ns3:_="">
    <xsd:import namespace="3cd19c56-e807-4397-935c-f55590b4934b"/>
    <xsd:import namespace="d321c87d-e6a3-4cc4-86c7-fd6b1661c95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igrationWizIdPermissionLevels" ma:index="25" nillable="true" ma:displayName="MigrationWizIdPermissionLevels" ma:internalName="MigrationWizIdPermissionLevels">
      <xsd:simpleType>
        <xsd:restriction base="dms:Text"/>
      </xsd:simpleType>
    </xsd:element>
    <xsd:element name="MigrationWizIdDocumentLibraryPermissions" ma:index="26" nillable="true" ma:displayName="MigrationWizIdDocumentLibraryPermissions" ma:internalName="MigrationWizIdDocumentLibraryPermissions">
      <xsd:simpleType>
        <xsd:restriction base="dms:Text"/>
      </xsd:simpleType>
    </xsd:element>
    <xsd:element name="MigrationWizIdSecurityGroups" ma:index="27" nillable="true" ma:displayName="MigrationWizIdSecurityGroups" ma:internalName="MigrationWizIdSecurityGroup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eadb1a-cc76-4f9f-8f70-18d9276025fd}" ma:internalName="TaxCatchAll" ma:showField="CatchAllData" ma:web="d321c87d-e6a3-4cc4-86c7-fd6b1661c95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3cd19c56-e807-4397-935c-f55590b4934b" xsi:nil="true"/>
    <lcf76f155ced4ddcb4097134ff3c332f xmlns="3cd19c56-e807-4397-935c-f55590b4934b">
      <Terms xmlns="http://schemas.microsoft.com/office/infopath/2007/PartnerControls"/>
    </lcf76f155ced4ddcb4097134ff3c332f>
    <MigrationWizIdDocumentLibraryPermissions xmlns="3cd19c56-e807-4397-935c-f55590b4934b" xsi:nil="true"/>
    <lcf76f155ced4ddcb4097134ff3c332f0 xmlns="3cd19c56-e807-4397-935c-f55590b4934b" xsi:nil="true"/>
    <MigrationWizIdSecurityGroups xmlns="3cd19c56-e807-4397-935c-f55590b4934b" xsi:nil="true"/>
    <MigrationWizIdPermissionLevels xmlns="3cd19c56-e807-4397-935c-f55590b4934b" xsi:nil="true"/>
    <MigrationWizId xmlns="3cd19c56-e807-4397-935c-f55590b4934b" xsi:nil="true"/>
    <TaxCatchAll xmlns="d321c87d-e6a3-4cc4-86c7-fd6b1661c952" xsi:nil="true"/>
    <MigrationWizIdPermissions xmlns="3cd19c56-e807-4397-935c-f55590b493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0B63-0187-4FD0-B463-D94F657AB26B}">
  <ds:schemaRefs>
    <ds:schemaRef ds:uri="http://schemas.microsoft.com/sharepoint/v3/contenttype/forms"/>
  </ds:schemaRefs>
</ds:datastoreItem>
</file>

<file path=customXml/itemProps2.xml><?xml version="1.0" encoding="utf-8"?>
<ds:datastoreItem xmlns:ds="http://schemas.openxmlformats.org/officeDocument/2006/customXml" ds:itemID="{CBE01AA0-75D6-4258-8B44-A57D9A5B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93FA-546B-447A-A761-E5D60501B368}">
  <ds:schemaRefs>
    <ds:schemaRef ds:uri="http://schemas.microsoft.com/office/2006/metadata/properties"/>
    <ds:schemaRef ds:uri="http://schemas.microsoft.com/office/infopath/2007/PartnerControls"/>
    <ds:schemaRef ds:uri="3cd19c56-e807-4397-935c-f55590b4934b"/>
    <ds:schemaRef ds:uri="d321c87d-e6a3-4cc4-86c7-fd6b1661c952"/>
  </ds:schemaRefs>
</ds:datastoreItem>
</file>

<file path=customXml/itemProps4.xml><?xml version="1.0" encoding="utf-8"?>
<ds:datastoreItem xmlns:ds="http://schemas.openxmlformats.org/officeDocument/2006/customXml" ds:itemID="{8F9AA547-39DE-41F0-B285-624C98DE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10180</Characters>
  <Application>Microsoft Office Word</Application>
  <DocSecurity>0</DocSecurity>
  <Lines>1317</Lines>
  <Paragraphs>188</Paragraphs>
  <ScaleCrop>false</ScaleCrop>
  <HeadingPairs>
    <vt:vector size="2" baseType="variant">
      <vt:variant>
        <vt:lpstr>Title</vt:lpstr>
      </vt:variant>
      <vt:variant>
        <vt:i4>1</vt:i4>
      </vt:variant>
    </vt:vector>
  </HeadingPairs>
  <TitlesOfParts>
    <vt:vector size="1" baseType="lpstr">
      <vt:lpstr>Company Procedure Details - Repository - PROD</vt:lpstr>
    </vt:vector>
  </TitlesOfParts>
  <Company/>
  <LinksUpToDate>false</LinksUpToDate>
  <CharactersWithSpaces>11938</CharactersWithSpaces>
  <SharedDoc>false</SharedDoc>
  <HLinks>
    <vt:vector size="6" baseType="variant">
      <vt:variant>
        <vt:i4>5963793</vt:i4>
      </vt:variant>
      <vt:variant>
        <vt:i4>42</vt:i4>
      </vt:variant>
      <vt:variant>
        <vt:i4>0</vt:i4>
      </vt:variant>
      <vt:variant>
        <vt:i4>5</vt:i4>
      </vt:variant>
      <vt:variant>
        <vt:lpwstr>https://tcweb.sc.edf-energy.com/awc/</vt:lpwstr>
      </vt:variant>
      <vt:variant>
        <vt:lpwstr>/com.siemens.splm.clientfx.tcui.xrt.showObject?uid=G8PQgvJCJkGVpD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Procedure Details - Repository - PROD</dc:title>
  <dc:subject/>
  <dc:creator>Kate Centnere</dc:creator>
  <cp:keywords/>
  <dc:description/>
  <cp:lastModifiedBy>Mark Blackwell</cp:lastModifiedBy>
  <cp:revision>41</cp:revision>
  <cp:lastPrinted>2025-09-04T07:45:00Z</cp:lastPrinted>
  <dcterms:created xsi:type="dcterms:W3CDTF">2025-09-03T07:40:00Z</dcterms:created>
  <dcterms:modified xsi:type="dcterms:W3CDTF">2026-03-02T13:43:00Z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b25a8-32e9-4044-88bd-391cf0513fa4_Enabled">
    <vt:lpwstr>true</vt:lpwstr>
  </property>
  <property fmtid="{D5CDD505-2E9C-101B-9397-08002B2CF9AE}" pid="3" name="MSIP_Label_1a7b25a8-32e9-4044-88bd-391cf0513fa4_SetDate">
    <vt:lpwstr>2025-07-17T12:32:46Z</vt:lpwstr>
  </property>
  <property fmtid="{D5CDD505-2E9C-101B-9397-08002B2CF9AE}" pid="4" name="MSIP_Label_1a7b25a8-32e9-4044-88bd-391cf0513fa4_Method">
    <vt:lpwstr>Privileged</vt:lpwstr>
  </property>
  <property fmtid="{D5CDD505-2E9C-101B-9397-08002B2CF9AE}" pid="5" name="MSIP_Label_1a7b25a8-32e9-4044-88bd-391cf0513fa4_Name">
    <vt:lpwstr>NOT PROTECTIVELY MARKED</vt:lpwstr>
  </property>
  <property fmtid="{D5CDD505-2E9C-101B-9397-08002B2CF9AE}" pid="6" name="MSIP_Label_1a7b25a8-32e9-4044-88bd-391cf0513fa4_SiteId">
    <vt:lpwstr>1a67444e-6d14-4022-b01c-c225b1c02a3c</vt:lpwstr>
  </property>
  <property fmtid="{D5CDD505-2E9C-101B-9397-08002B2CF9AE}" pid="7" name="MSIP_Label_1a7b25a8-32e9-4044-88bd-391cf0513fa4_ActionId">
    <vt:lpwstr>2ea5b6a5-9dab-4a14-8ec3-e08e9950437b</vt:lpwstr>
  </property>
  <property fmtid="{D5CDD505-2E9C-101B-9397-08002B2CF9AE}" pid="8" name="MSIP_Label_1a7b25a8-32e9-4044-88bd-391cf0513fa4_ContentBits">
    <vt:lpwstr>0</vt:lpwstr>
  </property>
  <property fmtid="{D5CDD505-2E9C-101B-9397-08002B2CF9AE}" pid="9" name="MSIP_Label_1a7b25a8-32e9-4044-88bd-391cf0513fa4_Tag">
    <vt:lpwstr>10, 0, 1, 1</vt:lpwstr>
  </property>
  <property fmtid="{D5CDD505-2E9C-101B-9397-08002B2CF9AE}" pid="10" name="ContentTypeId">
    <vt:lpwstr>0x0101006F990F00387E3540ABCD283702AF02A7</vt:lpwstr>
  </property>
  <property fmtid="{D5CDD505-2E9C-101B-9397-08002B2CF9AE}" pid="11" name="MediaServiceImageTags">
    <vt:lpwstr/>
  </property>
</Properties>
</file>